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D839" w14:textId="277CB791" w:rsidR="007D0E93" w:rsidRDefault="0040742B" w:rsidP="0049202D">
      <w:pPr>
        <w:pStyle w:val="Heading1"/>
      </w:pPr>
      <w:bookmarkStart w:id="0" w:name="_GoBack"/>
      <w:bookmarkEnd w:id="0"/>
      <w:r>
        <w:rPr>
          <w:noProof/>
          <w:lang w:eastAsia="en-US"/>
        </w:rPr>
        <w:drawing>
          <wp:anchor distT="0" distB="0" distL="114300" distR="114300" simplePos="0" relativeHeight="251658240" behindDoc="1" locked="0" layoutInCell="1" allowOverlap="1" wp14:anchorId="249A490B" wp14:editId="67019B86">
            <wp:simplePos x="0" y="0"/>
            <wp:positionH relativeFrom="column">
              <wp:posOffset>885233</wp:posOffset>
            </wp:positionH>
            <wp:positionV relativeFrom="paragraph">
              <wp:posOffset>-451778</wp:posOffset>
            </wp:positionV>
            <wp:extent cx="3648710" cy="97917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3648710" cy="979170"/>
                    </a:xfrm>
                    <a:prstGeom prst="rect">
                      <a:avLst/>
                    </a:prstGeom>
                  </pic:spPr>
                </pic:pic>
              </a:graphicData>
            </a:graphic>
            <wp14:sizeRelH relativeFrom="page">
              <wp14:pctWidth>0</wp14:pctWidth>
            </wp14:sizeRelH>
            <wp14:sizeRelV relativeFrom="page">
              <wp14:pctHeight>0</wp14:pctHeight>
            </wp14:sizeRelV>
          </wp:anchor>
        </w:drawing>
      </w:r>
    </w:p>
    <w:p w14:paraId="680B8A3D" w14:textId="1FD0C75B" w:rsidR="0068151F" w:rsidRPr="0040742B" w:rsidRDefault="0068151F" w:rsidP="0049202D">
      <w:pPr>
        <w:pStyle w:val="Heading1"/>
        <w:rPr>
          <w:sz w:val="12"/>
        </w:rPr>
      </w:pPr>
    </w:p>
    <w:p w14:paraId="2E21279F" w14:textId="11AEFFDE" w:rsidR="003E5557" w:rsidRPr="0040742B" w:rsidRDefault="00FF0E29" w:rsidP="0040742B">
      <w:pPr>
        <w:tabs>
          <w:tab w:val="left" w:pos="360"/>
          <w:tab w:val="left" w:pos="720"/>
          <w:tab w:val="left" w:pos="1080"/>
          <w:tab w:val="left" w:pos="1440"/>
          <w:tab w:val="left" w:pos="1800"/>
          <w:tab w:val="left" w:pos="2160"/>
        </w:tabs>
        <w:jc w:val="center"/>
        <w:rPr>
          <w:rFonts w:ascii="Arial" w:hAnsi="Arial" w:cs="Arial"/>
          <w:sz w:val="28"/>
          <w:szCs w:val="24"/>
        </w:rPr>
      </w:pPr>
      <w:r w:rsidRPr="0040742B">
        <w:rPr>
          <w:rFonts w:ascii="Arial" w:hAnsi="Arial" w:cs="Arial"/>
          <w:sz w:val="28"/>
          <w:szCs w:val="24"/>
        </w:rPr>
        <w:t>MEETING OF THE BOARD OF DIRECTORS</w:t>
      </w:r>
    </w:p>
    <w:p w14:paraId="2BFC222D" w14:textId="1F95F174" w:rsidR="00F47928" w:rsidRDefault="006A2330" w:rsidP="006A2330">
      <w:pPr>
        <w:tabs>
          <w:tab w:val="left" w:pos="360"/>
          <w:tab w:val="left" w:pos="6024"/>
        </w:tabs>
        <w:jc w:val="center"/>
        <w:rPr>
          <w:rFonts w:ascii="Arial" w:hAnsi="Arial" w:cs="Arial"/>
          <w:sz w:val="24"/>
          <w:szCs w:val="24"/>
        </w:rPr>
      </w:pPr>
      <w:r>
        <w:rPr>
          <w:rFonts w:ascii="Arial" w:hAnsi="Arial" w:cs="Arial"/>
          <w:sz w:val="24"/>
          <w:szCs w:val="24"/>
        </w:rPr>
        <w:t>City Hall North</w:t>
      </w:r>
    </w:p>
    <w:p w14:paraId="5E903638" w14:textId="3770492D" w:rsidR="0055572B" w:rsidRDefault="005B358D" w:rsidP="00161266">
      <w:pPr>
        <w:tabs>
          <w:tab w:val="left" w:pos="360"/>
          <w:tab w:val="left" w:pos="720"/>
          <w:tab w:val="left" w:pos="1080"/>
          <w:tab w:val="left" w:pos="1440"/>
          <w:tab w:val="left" w:pos="1800"/>
          <w:tab w:val="left" w:pos="2160"/>
        </w:tabs>
        <w:jc w:val="center"/>
        <w:rPr>
          <w:rFonts w:ascii="Arial" w:hAnsi="Arial" w:cs="Arial"/>
          <w:sz w:val="24"/>
          <w:szCs w:val="24"/>
        </w:rPr>
      </w:pPr>
      <w:r>
        <w:rPr>
          <w:rFonts w:ascii="Arial" w:hAnsi="Arial" w:cs="Arial"/>
          <w:sz w:val="24"/>
          <w:szCs w:val="24"/>
        </w:rPr>
        <w:t>April 4, 2023</w:t>
      </w:r>
    </w:p>
    <w:p w14:paraId="18A96C88" w14:textId="5A11F4E7" w:rsidR="003414F3" w:rsidRDefault="003414F3" w:rsidP="00161266">
      <w:pPr>
        <w:tabs>
          <w:tab w:val="left" w:pos="360"/>
          <w:tab w:val="left" w:pos="720"/>
          <w:tab w:val="left" w:pos="1080"/>
          <w:tab w:val="left" w:pos="1440"/>
          <w:tab w:val="left" w:pos="1800"/>
          <w:tab w:val="left" w:pos="2160"/>
        </w:tabs>
        <w:jc w:val="center"/>
        <w:rPr>
          <w:rFonts w:ascii="Arial" w:hAnsi="Arial" w:cs="Arial"/>
          <w:sz w:val="24"/>
          <w:szCs w:val="24"/>
        </w:rPr>
      </w:pPr>
      <w:r>
        <w:rPr>
          <w:rFonts w:ascii="Arial" w:hAnsi="Arial" w:cs="Arial"/>
          <w:sz w:val="24"/>
          <w:szCs w:val="24"/>
        </w:rPr>
        <w:t>6:00</w:t>
      </w:r>
      <w:r w:rsidR="00613031">
        <w:rPr>
          <w:rFonts w:ascii="Arial" w:hAnsi="Arial" w:cs="Arial"/>
          <w:sz w:val="24"/>
          <w:szCs w:val="24"/>
        </w:rPr>
        <w:t xml:space="preserve"> pm</w:t>
      </w:r>
    </w:p>
    <w:p w14:paraId="7DED21AC" w14:textId="22CB84B4" w:rsidR="00F0664F" w:rsidRPr="00200BBA" w:rsidRDefault="00F0664F" w:rsidP="00161266">
      <w:pPr>
        <w:tabs>
          <w:tab w:val="left" w:pos="360"/>
          <w:tab w:val="left" w:pos="720"/>
          <w:tab w:val="left" w:pos="1080"/>
          <w:tab w:val="left" w:pos="1440"/>
          <w:tab w:val="left" w:pos="1800"/>
          <w:tab w:val="left" w:pos="2160"/>
        </w:tabs>
        <w:jc w:val="center"/>
        <w:rPr>
          <w:rFonts w:ascii="Arial" w:hAnsi="Arial" w:cs="Arial"/>
          <w:sz w:val="24"/>
          <w:szCs w:val="24"/>
        </w:rPr>
      </w:pPr>
      <w:r>
        <w:rPr>
          <w:rFonts w:ascii="Arial" w:hAnsi="Arial" w:cs="Arial"/>
          <w:sz w:val="24"/>
          <w:szCs w:val="24"/>
        </w:rPr>
        <w:t>In-person &amp; Zoom Meeting</w:t>
      </w:r>
    </w:p>
    <w:p w14:paraId="0D0CACA8" w14:textId="418B16D3" w:rsidR="00200BBA" w:rsidRDefault="00886F6C" w:rsidP="00200BBA">
      <w:pPr>
        <w:tabs>
          <w:tab w:val="left" w:pos="360"/>
          <w:tab w:val="left" w:pos="720"/>
          <w:tab w:val="left" w:pos="1080"/>
          <w:tab w:val="left" w:pos="1440"/>
          <w:tab w:val="left" w:pos="1800"/>
          <w:tab w:val="left" w:pos="2160"/>
        </w:tabs>
        <w:jc w:val="center"/>
        <w:rPr>
          <w:rFonts w:ascii="Arial" w:hAnsi="Arial" w:cs="Arial"/>
          <w:sz w:val="24"/>
          <w:szCs w:val="24"/>
        </w:rPr>
      </w:pPr>
      <w:r>
        <w:rPr>
          <w:rFonts w:ascii="Arial" w:hAnsi="Arial" w:cs="Arial"/>
          <w:sz w:val="24"/>
          <w:szCs w:val="24"/>
        </w:rPr>
        <w:t xml:space="preserve">MINUTES </w:t>
      </w:r>
    </w:p>
    <w:p w14:paraId="3A486B32" w14:textId="700036F6" w:rsidR="009A2114" w:rsidRPr="00FD7624" w:rsidRDefault="009A2114" w:rsidP="0068151F">
      <w:pPr>
        <w:tabs>
          <w:tab w:val="left" w:pos="360"/>
          <w:tab w:val="left" w:pos="720"/>
          <w:tab w:val="left" w:pos="1080"/>
          <w:tab w:val="left" w:pos="1440"/>
          <w:tab w:val="left" w:pos="1800"/>
          <w:tab w:val="left" w:pos="2160"/>
        </w:tabs>
        <w:jc w:val="center"/>
        <w:rPr>
          <w:rFonts w:ascii="Arial" w:hAnsi="Arial" w:cs="Arial"/>
        </w:rPr>
      </w:pPr>
      <w:r>
        <w:rPr>
          <w:rFonts w:ascii="Arial" w:hAnsi="Arial" w:cs="Arial"/>
        </w:rPr>
        <w:t>_____________________________________________________________________</w:t>
      </w:r>
    </w:p>
    <w:p w14:paraId="4B2E3D86" w14:textId="77777777" w:rsidR="00810E4B" w:rsidRDefault="00810E4B" w:rsidP="00810E4B">
      <w:pPr>
        <w:tabs>
          <w:tab w:val="left" w:pos="360"/>
          <w:tab w:val="left" w:pos="720"/>
          <w:tab w:val="left" w:pos="1080"/>
          <w:tab w:val="left" w:pos="1440"/>
          <w:tab w:val="left" w:pos="1800"/>
          <w:tab w:val="left" w:pos="2160"/>
        </w:tabs>
        <w:ind w:left="720" w:hanging="720"/>
        <w:rPr>
          <w:rFonts w:ascii="Arial" w:hAnsi="Arial" w:cs="Arial"/>
        </w:rPr>
      </w:pPr>
    </w:p>
    <w:p w14:paraId="15F23E3E" w14:textId="31209CF0" w:rsidR="00810E4B" w:rsidRDefault="00810E4B" w:rsidP="00810E4B">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rPr>
        <w:t>WELCOME</w:t>
      </w:r>
      <w:r>
        <w:rPr>
          <w:rFonts w:ascii="Arial" w:hAnsi="Arial" w:cs="Arial"/>
          <w:b w:val="0"/>
        </w:rPr>
        <w:t>:  Mayo</w:t>
      </w:r>
      <w:r w:rsidR="00E610BF">
        <w:rPr>
          <w:rFonts w:ascii="Arial" w:hAnsi="Arial" w:cs="Arial"/>
          <w:b w:val="0"/>
        </w:rPr>
        <w:t xml:space="preserve">r Goh </w:t>
      </w:r>
    </w:p>
    <w:p w14:paraId="1A46BD9F"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p>
    <w:p w14:paraId="26E54F7A" w14:textId="0413B1C0" w:rsidR="00686503" w:rsidRPr="00291A6B"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sidRPr="005100E5">
        <w:rPr>
          <w:rFonts w:ascii="Arial" w:hAnsi="Arial" w:cs="Arial"/>
          <w:bCs/>
          <w:u w:val="single"/>
        </w:rPr>
        <w:t>Election of the Executive Committee Election</w:t>
      </w:r>
      <w:r>
        <w:rPr>
          <w:rFonts w:ascii="Arial" w:hAnsi="Arial" w:cs="Arial"/>
          <w:b w:val="0"/>
        </w:rPr>
        <w:t xml:space="preserve">:  </w:t>
      </w:r>
      <w:r w:rsidRPr="00291A6B">
        <w:rPr>
          <w:rFonts w:ascii="Arial" w:hAnsi="Arial" w:cs="Arial"/>
          <w:b w:val="0"/>
        </w:rPr>
        <w:t>Mayor Goh</w:t>
      </w:r>
      <w:r w:rsidR="00E610BF">
        <w:rPr>
          <w:rFonts w:ascii="Arial" w:hAnsi="Arial" w:cs="Arial"/>
          <w:b w:val="0"/>
        </w:rPr>
        <w:t xml:space="preserve"> called the meeting together at 6:00 10 pm. </w:t>
      </w:r>
    </w:p>
    <w:p w14:paraId="4626B3EE"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  Slate of board positions:</w:t>
      </w:r>
    </w:p>
    <w:p w14:paraId="55D180EC"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b/>
        <w:t>Nominations for five incumbents running for re-election for a one-year term:</w:t>
      </w:r>
    </w:p>
    <w:p w14:paraId="614BBC98"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p>
    <w:p w14:paraId="318EEB69"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b/>
        <w:t xml:space="preserve">1.  President:  </w:t>
      </w:r>
      <w:r>
        <w:rPr>
          <w:rFonts w:ascii="Arial" w:hAnsi="Arial" w:cs="Arial"/>
          <w:b w:val="0"/>
        </w:rPr>
        <w:tab/>
      </w:r>
      <w:r>
        <w:rPr>
          <w:rFonts w:ascii="Arial" w:hAnsi="Arial" w:cs="Arial"/>
          <w:b w:val="0"/>
        </w:rPr>
        <w:tab/>
      </w:r>
      <w:r>
        <w:rPr>
          <w:rFonts w:ascii="Arial" w:hAnsi="Arial" w:cs="Arial"/>
          <w:b w:val="0"/>
        </w:rPr>
        <w:tab/>
        <w:t xml:space="preserve">Regina Pryor </w:t>
      </w:r>
    </w:p>
    <w:p w14:paraId="52E9ECF7"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b/>
        <w:t>2.</w:t>
      </w:r>
      <w:r>
        <w:rPr>
          <w:rFonts w:ascii="Arial" w:hAnsi="Arial" w:cs="Arial"/>
          <w:b w:val="0"/>
        </w:rPr>
        <w:tab/>
        <w:t>1</w:t>
      </w:r>
      <w:r w:rsidRPr="007136CD">
        <w:rPr>
          <w:rFonts w:ascii="Arial" w:hAnsi="Arial" w:cs="Arial"/>
          <w:b w:val="0"/>
          <w:vertAlign w:val="superscript"/>
        </w:rPr>
        <w:t>st</w:t>
      </w:r>
      <w:r>
        <w:rPr>
          <w:rFonts w:ascii="Arial" w:hAnsi="Arial" w:cs="Arial"/>
          <w:b w:val="0"/>
        </w:rPr>
        <w:t xml:space="preserve"> Vice President:  </w:t>
      </w:r>
      <w:r>
        <w:rPr>
          <w:rFonts w:ascii="Arial" w:hAnsi="Arial" w:cs="Arial"/>
          <w:b w:val="0"/>
        </w:rPr>
        <w:tab/>
        <w:t>Terry McCormick</w:t>
      </w:r>
    </w:p>
    <w:p w14:paraId="7334A70E"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b/>
        <w:t>3.</w:t>
      </w:r>
      <w:r>
        <w:rPr>
          <w:rFonts w:ascii="Arial" w:hAnsi="Arial" w:cs="Arial"/>
          <w:b w:val="0"/>
        </w:rPr>
        <w:tab/>
        <w:t>2</w:t>
      </w:r>
      <w:r w:rsidRPr="00E02853">
        <w:rPr>
          <w:rFonts w:ascii="Arial" w:hAnsi="Arial" w:cs="Arial"/>
          <w:b w:val="0"/>
          <w:vertAlign w:val="superscript"/>
        </w:rPr>
        <w:t>nd</w:t>
      </w:r>
      <w:r>
        <w:rPr>
          <w:rFonts w:ascii="Arial" w:hAnsi="Arial" w:cs="Arial"/>
          <w:b w:val="0"/>
        </w:rPr>
        <w:t xml:space="preserve"> Vice President:</w:t>
      </w:r>
      <w:r>
        <w:rPr>
          <w:rFonts w:ascii="Arial" w:hAnsi="Arial" w:cs="Arial"/>
          <w:b w:val="0"/>
        </w:rPr>
        <w:tab/>
        <w:t>Evan Sproul</w:t>
      </w:r>
    </w:p>
    <w:p w14:paraId="45F9B06F" w14:textId="3625EB90"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b/>
        <w:t>4.</w:t>
      </w:r>
      <w:r>
        <w:rPr>
          <w:rFonts w:ascii="Arial" w:hAnsi="Arial" w:cs="Arial"/>
          <w:b w:val="0"/>
        </w:rPr>
        <w:tab/>
        <w:t xml:space="preserve">Secretary: </w:t>
      </w:r>
      <w:r>
        <w:rPr>
          <w:rFonts w:ascii="Arial" w:hAnsi="Arial" w:cs="Arial"/>
          <w:b w:val="0"/>
        </w:rPr>
        <w:tab/>
      </w:r>
      <w:r>
        <w:rPr>
          <w:rFonts w:ascii="Arial" w:hAnsi="Arial" w:cs="Arial"/>
          <w:b w:val="0"/>
        </w:rPr>
        <w:tab/>
      </w:r>
      <w:r>
        <w:rPr>
          <w:rFonts w:ascii="Arial" w:hAnsi="Arial" w:cs="Arial"/>
          <w:b w:val="0"/>
        </w:rPr>
        <w:tab/>
        <w:t>Bethany Fleisher</w:t>
      </w:r>
    </w:p>
    <w:p w14:paraId="16F25EFB" w14:textId="77777777" w:rsidR="00686503" w:rsidRDefault="00686503" w:rsidP="00686503">
      <w:pPr>
        <w:tabs>
          <w:tab w:val="left" w:pos="360"/>
          <w:tab w:val="left" w:pos="720"/>
          <w:tab w:val="left" w:pos="1080"/>
          <w:tab w:val="left" w:pos="1440"/>
          <w:tab w:val="left" w:pos="1800"/>
          <w:tab w:val="left" w:pos="2160"/>
        </w:tabs>
        <w:ind w:left="720" w:hanging="720"/>
        <w:rPr>
          <w:rFonts w:ascii="Arial" w:hAnsi="Arial" w:cs="Arial"/>
          <w:b w:val="0"/>
        </w:rPr>
      </w:pPr>
      <w:r>
        <w:rPr>
          <w:rFonts w:ascii="Arial" w:hAnsi="Arial" w:cs="Arial"/>
          <w:b w:val="0"/>
        </w:rPr>
        <w:tab/>
        <w:t>5.</w:t>
      </w:r>
      <w:r>
        <w:rPr>
          <w:rFonts w:ascii="Arial" w:hAnsi="Arial" w:cs="Arial"/>
          <w:b w:val="0"/>
        </w:rPr>
        <w:tab/>
        <w:t xml:space="preserve">Treasurer: </w:t>
      </w:r>
      <w:r>
        <w:rPr>
          <w:rFonts w:ascii="Arial" w:hAnsi="Arial" w:cs="Arial"/>
          <w:b w:val="0"/>
        </w:rPr>
        <w:tab/>
      </w:r>
      <w:r>
        <w:rPr>
          <w:rFonts w:ascii="Arial" w:hAnsi="Arial" w:cs="Arial"/>
          <w:b w:val="0"/>
        </w:rPr>
        <w:tab/>
      </w:r>
      <w:r>
        <w:rPr>
          <w:rFonts w:ascii="Arial" w:hAnsi="Arial" w:cs="Arial"/>
          <w:b w:val="0"/>
        </w:rPr>
        <w:tab/>
        <w:t>Esther Schlaerth</w:t>
      </w:r>
    </w:p>
    <w:p w14:paraId="10B2BF95" w14:textId="3F523104" w:rsidR="0052240B" w:rsidRDefault="00886F6C" w:rsidP="00886F6C">
      <w:pPr>
        <w:tabs>
          <w:tab w:val="left" w:pos="360"/>
          <w:tab w:val="left" w:pos="720"/>
          <w:tab w:val="left" w:pos="1080"/>
          <w:tab w:val="left" w:pos="1440"/>
          <w:tab w:val="left" w:pos="1800"/>
          <w:tab w:val="left" w:pos="2160"/>
        </w:tabs>
        <w:rPr>
          <w:rFonts w:ascii="Arial" w:hAnsi="Arial" w:cs="Arial"/>
          <w:b w:val="0"/>
        </w:rPr>
      </w:pPr>
      <w:r>
        <w:rPr>
          <w:rFonts w:ascii="Arial" w:hAnsi="Arial" w:cs="Arial"/>
          <w:b w:val="0"/>
        </w:rPr>
        <w:t xml:space="preserve">There being no nominations from the floor, Stone moved to close the nominations and accept the slate of officers.  Kooner seconded. All were elected by unanimous consent. </w:t>
      </w:r>
    </w:p>
    <w:p w14:paraId="6E1FA6A7" w14:textId="77777777" w:rsidR="00E610BF" w:rsidRPr="009F63C2" w:rsidRDefault="00E610BF" w:rsidP="00886F6C">
      <w:pPr>
        <w:tabs>
          <w:tab w:val="left" w:pos="360"/>
          <w:tab w:val="left" w:pos="720"/>
          <w:tab w:val="left" w:pos="1080"/>
          <w:tab w:val="left" w:pos="1440"/>
          <w:tab w:val="left" w:pos="1800"/>
          <w:tab w:val="left" w:pos="2160"/>
        </w:tabs>
        <w:rPr>
          <w:rFonts w:ascii="Arial" w:hAnsi="Arial" w:cs="Arial"/>
          <w:b w:val="0"/>
        </w:rPr>
      </w:pPr>
    </w:p>
    <w:p w14:paraId="51780164" w14:textId="54C9812D" w:rsidR="0053300E" w:rsidRPr="00025B89" w:rsidRDefault="0053300E" w:rsidP="00551530">
      <w:pPr>
        <w:tabs>
          <w:tab w:val="left" w:pos="360"/>
          <w:tab w:val="left" w:pos="720"/>
          <w:tab w:val="left" w:pos="1080"/>
          <w:tab w:val="left" w:pos="1440"/>
          <w:tab w:val="left" w:pos="1800"/>
          <w:tab w:val="left" w:pos="2160"/>
        </w:tabs>
        <w:ind w:left="720" w:hanging="720"/>
        <w:rPr>
          <w:rFonts w:ascii="Arial" w:hAnsi="Arial" w:cs="Arial"/>
          <w:b w:val="0"/>
        </w:rPr>
      </w:pPr>
      <w:r w:rsidRPr="009F63C2">
        <w:rPr>
          <w:rFonts w:ascii="Arial" w:hAnsi="Arial" w:cs="Arial"/>
        </w:rPr>
        <w:t>I.</w:t>
      </w:r>
      <w:r w:rsidRPr="009F63C2">
        <w:rPr>
          <w:rFonts w:ascii="Arial" w:hAnsi="Arial" w:cs="Arial"/>
          <w:b w:val="0"/>
        </w:rPr>
        <w:t xml:space="preserve">  </w:t>
      </w:r>
      <w:r w:rsidRPr="00025B89">
        <w:rPr>
          <w:rFonts w:ascii="Arial" w:hAnsi="Arial" w:cs="Arial"/>
          <w:b w:val="0"/>
        </w:rPr>
        <w:t xml:space="preserve">Call to order </w:t>
      </w:r>
      <w:r w:rsidR="003F2AB5" w:rsidRPr="00025B89">
        <w:rPr>
          <w:rFonts w:ascii="Arial" w:hAnsi="Arial" w:cs="Arial"/>
          <w:b w:val="0"/>
        </w:rPr>
        <w:t>–</w:t>
      </w:r>
      <w:r w:rsidRPr="00025B89">
        <w:rPr>
          <w:rFonts w:ascii="Arial" w:hAnsi="Arial" w:cs="Arial"/>
          <w:b w:val="0"/>
        </w:rPr>
        <w:t xml:space="preserve"> </w:t>
      </w:r>
      <w:r w:rsidR="000B519F" w:rsidRPr="00025B89">
        <w:rPr>
          <w:rFonts w:ascii="Arial" w:hAnsi="Arial" w:cs="Arial"/>
          <w:b w:val="0"/>
        </w:rPr>
        <w:t>Regina Pryor, President</w:t>
      </w:r>
    </w:p>
    <w:p w14:paraId="77C89993" w14:textId="77777777" w:rsidR="0053300E" w:rsidRPr="00025B89" w:rsidRDefault="0053300E" w:rsidP="00551530">
      <w:pPr>
        <w:tabs>
          <w:tab w:val="left" w:pos="360"/>
          <w:tab w:val="left" w:pos="720"/>
          <w:tab w:val="left" w:pos="1080"/>
          <w:tab w:val="left" w:pos="1440"/>
          <w:tab w:val="left" w:pos="1800"/>
          <w:tab w:val="left" w:pos="2160"/>
        </w:tabs>
        <w:ind w:left="720" w:hanging="720"/>
        <w:rPr>
          <w:rFonts w:ascii="Arial" w:hAnsi="Arial" w:cs="Arial"/>
          <w:b w:val="0"/>
        </w:rPr>
      </w:pPr>
    </w:p>
    <w:p w14:paraId="0EED4784" w14:textId="7DA4F50E" w:rsidR="00616193" w:rsidRPr="009F63C2" w:rsidRDefault="0053300E" w:rsidP="00551530">
      <w:pPr>
        <w:tabs>
          <w:tab w:val="left" w:pos="360"/>
          <w:tab w:val="left" w:pos="720"/>
          <w:tab w:val="left" w:pos="1080"/>
          <w:tab w:val="left" w:pos="1440"/>
          <w:tab w:val="left" w:pos="1800"/>
          <w:tab w:val="left" w:pos="2160"/>
        </w:tabs>
        <w:ind w:left="720" w:hanging="720"/>
        <w:rPr>
          <w:rFonts w:ascii="Arial" w:hAnsi="Arial" w:cs="Arial"/>
          <w:b w:val="0"/>
          <w:sz w:val="20"/>
          <w:szCs w:val="20"/>
        </w:rPr>
      </w:pPr>
      <w:r w:rsidRPr="009F63C2">
        <w:rPr>
          <w:rFonts w:ascii="Arial" w:hAnsi="Arial" w:cs="Arial"/>
          <w:b w:val="0"/>
          <w:sz w:val="20"/>
          <w:szCs w:val="20"/>
        </w:rPr>
        <w:t xml:space="preserve">  </w:t>
      </w:r>
      <w:r w:rsidR="00744AEC" w:rsidRPr="009F63C2">
        <w:rPr>
          <w:rFonts w:ascii="Arial" w:hAnsi="Arial" w:cs="Arial"/>
          <w:b w:val="0"/>
          <w:sz w:val="20"/>
          <w:szCs w:val="20"/>
        </w:rPr>
        <w:tab/>
      </w:r>
      <w:r w:rsidR="00744AEC" w:rsidRPr="009F63C2">
        <w:rPr>
          <w:rFonts w:ascii="Arial" w:hAnsi="Arial" w:cs="Arial"/>
          <w:sz w:val="20"/>
          <w:szCs w:val="20"/>
        </w:rPr>
        <w:t>QUORUM ROLL CALL</w:t>
      </w:r>
      <w:r w:rsidR="00744AEC" w:rsidRPr="009F63C2">
        <w:rPr>
          <w:rFonts w:ascii="Arial" w:hAnsi="Arial" w:cs="Arial"/>
          <w:b w:val="0"/>
          <w:sz w:val="20"/>
          <w:szCs w:val="20"/>
        </w:rPr>
        <w:t xml:space="preserve"> (12</w:t>
      </w:r>
      <w:r w:rsidR="00FF0E29" w:rsidRPr="009F63C2">
        <w:rPr>
          <w:rFonts w:ascii="Arial" w:hAnsi="Arial" w:cs="Arial"/>
          <w:b w:val="0"/>
          <w:sz w:val="20"/>
          <w:szCs w:val="20"/>
        </w:rPr>
        <w:t xml:space="preserve"> elected members are</w:t>
      </w:r>
      <w:r w:rsidR="00616193" w:rsidRPr="009F63C2">
        <w:rPr>
          <w:rFonts w:ascii="Arial" w:hAnsi="Arial" w:cs="Arial"/>
          <w:b w:val="0"/>
          <w:sz w:val="20"/>
          <w:szCs w:val="20"/>
        </w:rPr>
        <w:t xml:space="preserve"> currently needed for a quorum. </w:t>
      </w:r>
    </w:p>
    <w:p w14:paraId="3C1342C7" w14:textId="4F4945E3" w:rsidR="00551530" w:rsidRDefault="00616193" w:rsidP="00E610BF">
      <w:pPr>
        <w:tabs>
          <w:tab w:val="left" w:pos="360"/>
          <w:tab w:val="left" w:pos="720"/>
          <w:tab w:val="left" w:pos="1080"/>
          <w:tab w:val="left" w:pos="1440"/>
          <w:tab w:val="left" w:pos="1800"/>
          <w:tab w:val="left" w:pos="2160"/>
        </w:tabs>
        <w:ind w:left="720" w:hanging="720"/>
        <w:rPr>
          <w:rFonts w:ascii="Arial" w:hAnsi="Arial" w:cs="Arial"/>
          <w:b w:val="0"/>
          <w:sz w:val="20"/>
          <w:szCs w:val="20"/>
        </w:rPr>
      </w:pPr>
      <w:r w:rsidRPr="009F63C2">
        <w:rPr>
          <w:rFonts w:ascii="Arial" w:hAnsi="Arial" w:cs="Arial"/>
          <w:sz w:val="20"/>
          <w:szCs w:val="20"/>
        </w:rPr>
        <w:t xml:space="preserve">      </w:t>
      </w:r>
      <w:r w:rsidR="0011301B" w:rsidRPr="009F63C2">
        <w:rPr>
          <w:rFonts w:ascii="Arial" w:hAnsi="Arial" w:cs="Arial"/>
          <w:sz w:val="20"/>
          <w:szCs w:val="20"/>
        </w:rPr>
        <w:t>*</w:t>
      </w:r>
      <w:r w:rsidR="00FF0E29" w:rsidRPr="009F63C2">
        <w:rPr>
          <w:rFonts w:ascii="Arial" w:hAnsi="Arial" w:cs="Arial"/>
          <w:b w:val="0"/>
          <w:sz w:val="20"/>
          <w:szCs w:val="20"/>
        </w:rPr>
        <w:t>Emeritus members</w:t>
      </w:r>
      <w:r w:rsidR="00744AEC" w:rsidRPr="009F63C2">
        <w:rPr>
          <w:rFonts w:ascii="Arial" w:hAnsi="Arial" w:cs="Arial"/>
          <w:b w:val="0"/>
          <w:sz w:val="20"/>
          <w:szCs w:val="20"/>
        </w:rPr>
        <w:t xml:space="preserve"> do not count for this purpose.)</w:t>
      </w:r>
      <w:r w:rsidR="00FF0E29" w:rsidRPr="009F63C2">
        <w:rPr>
          <w:rFonts w:ascii="Arial" w:hAnsi="Arial" w:cs="Arial"/>
          <w:b w:val="0"/>
          <w:sz w:val="20"/>
          <w:szCs w:val="20"/>
        </w:rPr>
        <w:t xml:space="preserve">  </w:t>
      </w:r>
    </w:p>
    <w:p w14:paraId="1F958380" w14:textId="3A158BBF" w:rsidR="00490954" w:rsidRDefault="00551530" w:rsidP="00490954">
      <w:pPr>
        <w:tabs>
          <w:tab w:val="left" w:pos="360"/>
          <w:tab w:val="left" w:pos="720"/>
          <w:tab w:val="left" w:pos="1080"/>
          <w:tab w:val="left" w:pos="1440"/>
          <w:tab w:val="left" w:pos="1800"/>
          <w:tab w:val="left" w:pos="2160"/>
        </w:tabs>
        <w:ind w:left="720" w:hanging="720"/>
        <w:rPr>
          <w:rFonts w:ascii="Arial" w:hAnsi="Arial" w:cs="Arial"/>
          <w:b w:val="0"/>
          <w:sz w:val="20"/>
          <w:szCs w:val="20"/>
        </w:rPr>
      </w:pPr>
      <w:r>
        <w:rPr>
          <w:rFonts w:ascii="Arial" w:hAnsi="Arial" w:cs="Arial"/>
          <w:b w:val="0"/>
          <w:sz w:val="20"/>
          <w:szCs w:val="20"/>
        </w:rPr>
        <w:t xml:space="preserve"> </w:t>
      </w:r>
      <w:r>
        <w:rPr>
          <w:rFonts w:ascii="Arial" w:hAnsi="Arial" w:cs="Arial"/>
          <w:b w:val="0"/>
          <w:sz w:val="20"/>
          <w:szCs w:val="20"/>
        </w:rPr>
        <w:tab/>
      </w:r>
      <w:r w:rsidR="00490954">
        <w:rPr>
          <w:rFonts w:ascii="Arial" w:hAnsi="Arial" w:cs="Arial"/>
          <w:b w:val="0"/>
          <w:sz w:val="20"/>
          <w:szCs w:val="20"/>
        </w:rPr>
        <w:tab/>
      </w:r>
      <w:r w:rsidR="00490954">
        <w:rPr>
          <w:rFonts w:ascii="Arial" w:hAnsi="Arial" w:cs="Arial"/>
          <w:b w:val="0"/>
          <w:sz w:val="20"/>
          <w:szCs w:val="20"/>
        </w:rPr>
        <w:tab/>
      </w:r>
      <w:r w:rsidR="00490954">
        <w:rPr>
          <w:rFonts w:ascii="Arial" w:hAnsi="Arial" w:cs="Arial"/>
          <w:b w:val="0"/>
          <w:sz w:val="20"/>
          <w:szCs w:val="20"/>
        </w:rPr>
        <w:tab/>
      </w:r>
      <w:r w:rsidR="00490954">
        <w:rPr>
          <w:rFonts w:ascii="Arial" w:hAnsi="Arial" w:cs="Arial"/>
          <w:b w:val="0"/>
          <w:sz w:val="20"/>
          <w:szCs w:val="20"/>
        </w:rPr>
        <w:tab/>
        <w:t xml:space="preserve">     </w:t>
      </w:r>
      <w:r w:rsidR="00490954">
        <w:rPr>
          <w:rFonts w:ascii="Arial" w:hAnsi="Arial" w:cs="Arial"/>
          <w:b w:val="0"/>
          <w:sz w:val="20"/>
          <w:szCs w:val="20"/>
        </w:rPr>
        <w:tab/>
      </w:r>
      <w:r w:rsidR="00490954">
        <w:rPr>
          <w:rFonts w:ascii="Arial" w:hAnsi="Arial" w:cs="Arial"/>
          <w:b w:val="0"/>
          <w:sz w:val="20"/>
          <w:szCs w:val="20"/>
        </w:rPr>
        <w:tab/>
      </w:r>
      <w:r w:rsidR="00490954">
        <w:rPr>
          <w:rFonts w:ascii="Arial" w:hAnsi="Arial" w:cs="Arial"/>
          <w:b w:val="0"/>
          <w:sz w:val="20"/>
          <w:szCs w:val="20"/>
        </w:rPr>
        <w:tab/>
      </w:r>
      <w:r w:rsidR="00490954">
        <w:rPr>
          <w:rFonts w:ascii="Arial" w:hAnsi="Arial" w:cs="Arial"/>
          <w:b w:val="0"/>
          <w:sz w:val="20"/>
          <w:szCs w:val="20"/>
        </w:rPr>
        <w:tab/>
      </w:r>
      <w:r w:rsidR="00490954">
        <w:rPr>
          <w:rFonts w:ascii="Arial" w:hAnsi="Arial" w:cs="Arial"/>
          <w:b w:val="0"/>
          <w:sz w:val="20"/>
          <w:szCs w:val="20"/>
        </w:rPr>
        <w:tab/>
        <w:t xml:space="preserve">   </w:t>
      </w:r>
    </w:p>
    <w:tbl>
      <w:tblPr>
        <w:tblStyle w:val="TableGrid"/>
        <w:tblW w:w="0" w:type="auto"/>
        <w:tblLook w:val="01E0" w:firstRow="1" w:lastRow="1" w:firstColumn="1" w:lastColumn="1" w:noHBand="0" w:noVBand="0"/>
      </w:tblPr>
      <w:tblGrid>
        <w:gridCol w:w="4454"/>
        <w:gridCol w:w="4204"/>
      </w:tblGrid>
      <w:tr w:rsidR="00490954" w14:paraId="0A3A2AD0" w14:textId="77777777" w:rsidTr="00490954">
        <w:trPr>
          <w:trHeight w:val="4036"/>
        </w:trPr>
        <w:tc>
          <w:tcPr>
            <w:tcW w:w="4454"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1E0" w:firstRow="1" w:lastRow="1" w:firstColumn="1" w:lastColumn="1" w:noHBand="0" w:noVBand="0"/>
            </w:tblPr>
            <w:tblGrid>
              <w:gridCol w:w="3053"/>
              <w:gridCol w:w="545"/>
              <w:gridCol w:w="526"/>
            </w:tblGrid>
            <w:tr w:rsidR="00490954" w14:paraId="59FA3CC2"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45E28078"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NAME</w:t>
                  </w:r>
                </w:p>
              </w:tc>
              <w:tc>
                <w:tcPr>
                  <w:tcW w:w="545" w:type="dxa"/>
                  <w:tcBorders>
                    <w:top w:val="single" w:sz="4" w:space="0" w:color="auto"/>
                    <w:left w:val="single" w:sz="4" w:space="0" w:color="auto"/>
                    <w:bottom w:val="single" w:sz="4" w:space="0" w:color="auto"/>
                    <w:right w:val="single" w:sz="4" w:space="0" w:color="auto"/>
                  </w:tcBorders>
                  <w:hideMark/>
                </w:tcPr>
                <w:p w14:paraId="1D675390"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 Y</w:t>
                  </w:r>
                </w:p>
              </w:tc>
              <w:tc>
                <w:tcPr>
                  <w:tcW w:w="526" w:type="dxa"/>
                  <w:tcBorders>
                    <w:top w:val="single" w:sz="4" w:space="0" w:color="auto"/>
                    <w:left w:val="single" w:sz="4" w:space="0" w:color="auto"/>
                    <w:bottom w:val="single" w:sz="4" w:space="0" w:color="auto"/>
                    <w:right w:val="single" w:sz="4" w:space="0" w:color="auto"/>
                  </w:tcBorders>
                  <w:hideMark/>
                </w:tcPr>
                <w:p w14:paraId="1FFD783B"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 N</w:t>
                  </w:r>
                </w:p>
              </w:tc>
            </w:tr>
            <w:tr w:rsidR="00490954" w14:paraId="51FE8BF7" w14:textId="77777777">
              <w:trPr>
                <w:trHeight w:val="262"/>
              </w:trPr>
              <w:tc>
                <w:tcPr>
                  <w:tcW w:w="3053" w:type="dxa"/>
                  <w:tcBorders>
                    <w:top w:val="single" w:sz="4" w:space="0" w:color="auto"/>
                    <w:left w:val="single" w:sz="4" w:space="0" w:color="auto"/>
                    <w:bottom w:val="single" w:sz="4" w:space="0" w:color="auto"/>
                    <w:right w:val="single" w:sz="4" w:space="0" w:color="auto"/>
                  </w:tcBorders>
                  <w:hideMark/>
                </w:tcPr>
                <w:p w14:paraId="6FF9C9B2"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Goh</w:t>
                  </w:r>
                </w:p>
              </w:tc>
              <w:tc>
                <w:tcPr>
                  <w:tcW w:w="545" w:type="dxa"/>
                  <w:tcBorders>
                    <w:top w:val="single" w:sz="4" w:space="0" w:color="auto"/>
                    <w:left w:val="single" w:sz="4" w:space="0" w:color="auto"/>
                    <w:bottom w:val="single" w:sz="4" w:space="0" w:color="auto"/>
                    <w:right w:val="single" w:sz="4" w:space="0" w:color="auto"/>
                  </w:tcBorders>
                </w:tcPr>
                <w:p w14:paraId="5CBBAF18" w14:textId="4F2F3FFE"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Z</w:t>
                  </w:r>
                </w:p>
              </w:tc>
              <w:tc>
                <w:tcPr>
                  <w:tcW w:w="526" w:type="dxa"/>
                  <w:tcBorders>
                    <w:top w:val="single" w:sz="4" w:space="0" w:color="auto"/>
                    <w:left w:val="single" w:sz="4" w:space="0" w:color="auto"/>
                    <w:bottom w:val="single" w:sz="4" w:space="0" w:color="auto"/>
                    <w:right w:val="single" w:sz="4" w:space="0" w:color="auto"/>
                  </w:tcBorders>
                </w:tcPr>
                <w:p w14:paraId="27390842"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51CE8706"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2D4C6137"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Andrews</w:t>
                  </w:r>
                </w:p>
              </w:tc>
              <w:tc>
                <w:tcPr>
                  <w:tcW w:w="545" w:type="dxa"/>
                  <w:tcBorders>
                    <w:top w:val="single" w:sz="4" w:space="0" w:color="auto"/>
                    <w:left w:val="single" w:sz="4" w:space="0" w:color="auto"/>
                    <w:bottom w:val="single" w:sz="4" w:space="0" w:color="auto"/>
                    <w:right w:val="single" w:sz="4" w:space="0" w:color="auto"/>
                  </w:tcBorders>
                </w:tcPr>
                <w:p w14:paraId="663A56B1"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26" w:type="dxa"/>
                  <w:tcBorders>
                    <w:top w:val="single" w:sz="4" w:space="0" w:color="auto"/>
                    <w:left w:val="single" w:sz="4" w:space="0" w:color="auto"/>
                    <w:bottom w:val="single" w:sz="4" w:space="0" w:color="auto"/>
                    <w:right w:val="single" w:sz="4" w:space="0" w:color="auto"/>
                  </w:tcBorders>
                </w:tcPr>
                <w:p w14:paraId="671CAABA" w14:textId="62B6CF6F"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7A90B49D"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7B1EC8C5"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Besenfelder </w:t>
                  </w:r>
                </w:p>
              </w:tc>
              <w:tc>
                <w:tcPr>
                  <w:tcW w:w="545" w:type="dxa"/>
                  <w:tcBorders>
                    <w:top w:val="single" w:sz="4" w:space="0" w:color="auto"/>
                    <w:left w:val="single" w:sz="4" w:space="0" w:color="auto"/>
                    <w:bottom w:val="single" w:sz="4" w:space="0" w:color="auto"/>
                    <w:right w:val="single" w:sz="4" w:space="0" w:color="auto"/>
                  </w:tcBorders>
                </w:tcPr>
                <w:p w14:paraId="6709145E" w14:textId="1A40BF33"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26" w:type="dxa"/>
                  <w:tcBorders>
                    <w:top w:val="single" w:sz="4" w:space="0" w:color="auto"/>
                    <w:left w:val="single" w:sz="4" w:space="0" w:color="auto"/>
                    <w:bottom w:val="single" w:sz="4" w:space="0" w:color="auto"/>
                    <w:right w:val="single" w:sz="4" w:space="0" w:color="auto"/>
                  </w:tcBorders>
                </w:tcPr>
                <w:p w14:paraId="625F3C14"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660D8603"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1C6DD3B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Cha</w:t>
                  </w:r>
                </w:p>
              </w:tc>
              <w:tc>
                <w:tcPr>
                  <w:tcW w:w="545" w:type="dxa"/>
                  <w:tcBorders>
                    <w:top w:val="single" w:sz="4" w:space="0" w:color="auto"/>
                    <w:left w:val="single" w:sz="4" w:space="0" w:color="auto"/>
                    <w:bottom w:val="single" w:sz="4" w:space="0" w:color="auto"/>
                    <w:right w:val="single" w:sz="4" w:space="0" w:color="auto"/>
                  </w:tcBorders>
                </w:tcPr>
                <w:p w14:paraId="3C5FBD84" w14:textId="40F3D441"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26" w:type="dxa"/>
                  <w:tcBorders>
                    <w:top w:val="single" w:sz="4" w:space="0" w:color="auto"/>
                    <w:left w:val="single" w:sz="4" w:space="0" w:color="auto"/>
                    <w:bottom w:val="single" w:sz="4" w:space="0" w:color="auto"/>
                    <w:right w:val="single" w:sz="4" w:space="0" w:color="auto"/>
                  </w:tcBorders>
                </w:tcPr>
                <w:p w14:paraId="3FF646F9"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67E6F2B5" w14:textId="77777777">
              <w:trPr>
                <w:trHeight w:val="262"/>
              </w:trPr>
              <w:tc>
                <w:tcPr>
                  <w:tcW w:w="3053" w:type="dxa"/>
                  <w:tcBorders>
                    <w:top w:val="single" w:sz="4" w:space="0" w:color="auto"/>
                    <w:left w:val="single" w:sz="4" w:space="0" w:color="auto"/>
                    <w:bottom w:val="single" w:sz="4" w:space="0" w:color="auto"/>
                    <w:right w:val="single" w:sz="4" w:space="0" w:color="auto"/>
                  </w:tcBorders>
                  <w:hideMark/>
                </w:tcPr>
                <w:p w14:paraId="2FDB0CD7"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Choi</w:t>
                  </w:r>
                </w:p>
              </w:tc>
              <w:tc>
                <w:tcPr>
                  <w:tcW w:w="545" w:type="dxa"/>
                  <w:tcBorders>
                    <w:top w:val="single" w:sz="4" w:space="0" w:color="auto"/>
                    <w:left w:val="single" w:sz="4" w:space="0" w:color="auto"/>
                    <w:bottom w:val="single" w:sz="4" w:space="0" w:color="auto"/>
                    <w:right w:val="single" w:sz="4" w:space="0" w:color="auto"/>
                  </w:tcBorders>
                </w:tcPr>
                <w:p w14:paraId="01884F3A" w14:textId="26A3C446"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Z</w:t>
                  </w:r>
                </w:p>
              </w:tc>
              <w:tc>
                <w:tcPr>
                  <w:tcW w:w="526" w:type="dxa"/>
                  <w:tcBorders>
                    <w:top w:val="single" w:sz="4" w:space="0" w:color="auto"/>
                    <w:left w:val="single" w:sz="4" w:space="0" w:color="auto"/>
                    <w:bottom w:val="single" w:sz="4" w:space="0" w:color="auto"/>
                    <w:right w:val="single" w:sz="4" w:space="0" w:color="auto"/>
                  </w:tcBorders>
                </w:tcPr>
                <w:p w14:paraId="6554239C"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7B949492"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21FA09A9"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delToro-Diaz</w:t>
                  </w:r>
                </w:p>
              </w:tc>
              <w:tc>
                <w:tcPr>
                  <w:tcW w:w="545" w:type="dxa"/>
                  <w:tcBorders>
                    <w:top w:val="single" w:sz="4" w:space="0" w:color="auto"/>
                    <w:left w:val="single" w:sz="4" w:space="0" w:color="auto"/>
                    <w:bottom w:val="single" w:sz="4" w:space="0" w:color="auto"/>
                    <w:right w:val="single" w:sz="4" w:space="0" w:color="auto"/>
                  </w:tcBorders>
                </w:tcPr>
                <w:p w14:paraId="10514E32" w14:textId="73AD7948"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26" w:type="dxa"/>
                  <w:tcBorders>
                    <w:top w:val="single" w:sz="4" w:space="0" w:color="auto"/>
                    <w:left w:val="single" w:sz="4" w:space="0" w:color="auto"/>
                    <w:bottom w:val="single" w:sz="4" w:space="0" w:color="auto"/>
                    <w:right w:val="single" w:sz="4" w:space="0" w:color="auto"/>
                  </w:tcBorders>
                </w:tcPr>
                <w:p w14:paraId="1A3197AD"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460D4FB4"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0E14A53F"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Dillon</w:t>
                  </w:r>
                </w:p>
              </w:tc>
              <w:tc>
                <w:tcPr>
                  <w:tcW w:w="545" w:type="dxa"/>
                  <w:tcBorders>
                    <w:top w:val="single" w:sz="4" w:space="0" w:color="auto"/>
                    <w:left w:val="single" w:sz="4" w:space="0" w:color="auto"/>
                    <w:bottom w:val="single" w:sz="4" w:space="0" w:color="auto"/>
                    <w:right w:val="single" w:sz="4" w:space="0" w:color="auto"/>
                  </w:tcBorders>
                </w:tcPr>
                <w:p w14:paraId="49140D45"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26" w:type="dxa"/>
                  <w:tcBorders>
                    <w:top w:val="single" w:sz="4" w:space="0" w:color="auto"/>
                    <w:left w:val="single" w:sz="4" w:space="0" w:color="auto"/>
                    <w:bottom w:val="single" w:sz="4" w:space="0" w:color="auto"/>
                    <w:right w:val="single" w:sz="4" w:space="0" w:color="auto"/>
                  </w:tcBorders>
                </w:tcPr>
                <w:p w14:paraId="214DF06D" w14:textId="6112C6C6"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68B49DA5"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07B7788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Fleisher</w:t>
                  </w:r>
                </w:p>
              </w:tc>
              <w:tc>
                <w:tcPr>
                  <w:tcW w:w="545" w:type="dxa"/>
                  <w:tcBorders>
                    <w:top w:val="single" w:sz="4" w:space="0" w:color="auto"/>
                    <w:left w:val="single" w:sz="4" w:space="0" w:color="auto"/>
                    <w:bottom w:val="single" w:sz="4" w:space="0" w:color="auto"/>
                    <w:right w:val="single" w:sz="4" w:space="0" w:color="auto"/>
                  </w:tcBorders>
                </w:tcPr>
                <w:p w14:paraId="24974EC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26" w:type="dxa"/>
                  <w:tcBorders>
                    <w:top w:val="single" w:sz="4" w:space="0" w:color="auto"/>
                    <w:left w:val="single" w:sz="4" w:space="0" w:color="auto"/>
                    <w:bottom w:val="single" w:sz="4" w:space="0" w:color="auto"/>
                    <w:right w:val="single" w:sz="4" w:space="0" w:color="auto"/>
                  </w:tcBorders>
                </w:tcPr>
                <w:p w14:paraId="5BB5CE35" w14:textId="28609171"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06B8A831" w14:textId="77777777">
              <w:trPr>
                <w:trHeight w:val="262"/>
              </w:trPr>
              <w:tc>
                <w:tcPr>
                  <w:tcW w:w="3053" w:type="dxa"/>
                  <w:tcBorders>
                    <w:top w:val="single" w:sz="4" w:space="0" w:color="auto"/>
                    <w:left w:val="single" w:sz="4" w:space="0" w:color="auto"/>
                    <w:bottom w:val="single" w:sz="4" w:space="0" w:color="auto"/>
                    <w:right w:val="single" w:sz="4" w:space="0" w:color="auto"/>
                  </w:tcBorders>
                  <w:hideMark/>
                </w:tcPr>
                <w:p w14:paraId="7410AD5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He</w:t>
                  </w:r>
                </w:p>
              </w:tc>
              <w:tc>
                <w:tcPr>
                  <w:tcW w:w="545" w:type="dxa"/>
                  <w:tcBorders>
                    <w:top w:val="single" w:sz="4" w:space="0" w:color="auto"/>
                    <w:left w:val="single" w:sz="4" w:space="0" w:color="auto"/>
                    <w:bottom w:val="single" w:sz="4" w:space="0" w:color="auto"/>
                    <w:right w:val="single" w:sz="4" w:space="0" w:color="auto"/>
                  </w:tcBorders>
                </w:tcPr>
                <w:p w14:paraId="3ED6B9BF"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26" w:type="dxa"/>
                  <w:tcBorders>
                    <w:top w:val="single" w:sz="4" w:space="0" w:color="auto"/>
                    <w:left w:val="single" w:sz="4" w:space="0" w:color="auto"/>
                    <w:bottom w:val="single" w:sz="4" w:space="0" w:color="auto"/>
                    <w:right w:val="single" w:sz="4" w:space="0" w:color="auto"/>
                  </w:tcBorders>
                </w:tcPr>
                <w:p w14:paraId="4EA0B7D1" w14:textId="1BB86B07"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009D4CBB"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75191C6A"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Hernandez</w:t>
                  </w:r>
                </w:p>
              </w:tc>
              <w:tc>
                <w:tcPr>
                  <w:tcW w:w="545" w:type="dxa"/>
                  <w:tcBorders>
                    <w:top w:val="single" w:sz="4" w:space="0" w:color="auto"/>
                    <w:left w:val="single" w:sz="4" w:space="0" w:color="auto"/>
                    <w:bottom w:val="single" w:sz="4" w:space="0" w:color="auto"/>
                    <w:right w:val="single" w:sz="4" w:space="0" w:color="auto"/>
                  </w:tcBorders>
                </w:tcPr>
                <w:p w14:paraId="5F640CAF" w14:textId="0CEEB041"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26" w:type="dxa"/>
                  <w:tcBorders>
                    <w:top w:val="single" w:sz="4" w:space="0" w:color="auto"/>
                    <w:left w:val="single" w:sz="4" w:space="0" w:color="auto"/>
                    <w:bottom w:val="single" w:sz="4" w:space="0" w:color="auto"/>
                    <w:right w:val="single" w:sz="4" w:space="0" w:color="auto"/>
                  </w:tcBorders>
                </w:tcPr>
                <w:p w14:paraId="1C479149"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7BA35008" w14:textId="77777777">
              <w:trPr>
                <w:trHeight w:val="255"/>
              </w:trPr>
              <w:tc>
                <w:tcPr>
                  <w:tcW w:w="3053" w:type="dxa"/>
                  <w:tcBorders>
                    <w:top w:val="single" w:sz="4" w:space="0" w:color="auto"/>
                    <w:left w:val="single" w:sz="4" w:space="0" w:color="auto"/>
                    <w:bottom w:val="single" w:sz="4" w:space="0" w:color="auto"/>
                    <w:right w:val="single" w:sz="4" w:space="0" w:color="auto"/>
                  </w:tcBorders>
                  <w:hideMark/>
                </w:tcPr>
                <w:p w14:paraId="2D953FAE"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Hungerford</w:t>
                  </w:r>
                </w:p>
              </w:tc>
              <w:tc>
                <w:tcPr>
                  <w:tcW w:w="545" w:type="dxa"/>
                  <w:tcBorders>
                    <w:top w:val="single" w:sz="4" w:space="0" w:color="auto"/>
                    <w:left w:val="single" w:sz="4" w:space="0" w:color="auto"/>
                    <w:bottom w:val="single" w:sz="4" w:space="0" w:color="auto"/>
                    <w:right w:val="single" w:sz="4" w:space="0" w:color="auto"/>
                  </w:tcBorders>
                </w:tcPr>
                <w:p w14:paraId="51B8D452"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26" w:type="dxa"/>
                  <w:tcBorders>
                    <w:top w:val="single" w:sz="4" w:space="0" w:color="auto"/>
                    <w:left w:val="single" w:sz="4" w:space="0" w:color="auto"/>
                    <w:bottom w:val="single" w:sz="4" w:space="0" w:color="auto"/>
                    <w:right w:val="single" w:sz="4" w:space="0" w:color="auto"/>
                  </w:tcBorders>
                </w:tcPr>
                <w:p w14:paraId="3AB63886" w14:textId="16573AF5" w:rsidR="00490954" w:rsidRDefault="00280BBD">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0531A609" w14:textId="77777777">
              <w:trPr>
                <w:trHeight w:val="262"/>
              </w:trPr>
              <w:tc>
                <w:tcPr>
                  <w:tcW w:w="3053" w:type="dxa"/>
                  <w:tcBorders>
                    <w:top w:val="single" w:sz="4" w:space="0" w:color="auto"/>
                    <w:left w:val="single" w:sz="4" w:space="0" w:color="auto"/>
                    <w:bottom w:val="single" w:sz="4" w:space="0" w:color="auto"/>
                    <w:right w:val="single" w:sz="4" w:space="0" w:color="auto"/>
                  </w:tcBorders>
                  <w:hideMark/>
                </w:tcPr>
                <w:p w14:paraId="43423D90"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Jhaj</w:t>
                  </w:r>
                </w:p>
              </w:tc>
              <w:tc>
                <w:tcPr>
                  <w:tcW w:w="545" w:type="dxa"/>
                  <w:tcBorders>
                    <w:top w:val="single" w:sz="4" w:space="0" w:color="auto"/>
                    <w:left w:val="single" w:sz="4" w:space="0" w:color="auto"/>
                    <w:bottom w:val="single" w:sz="4" w:space="0" w:color="auto"/>
                    <w:right w:val="single" w:sz="4" w:space="0" w:color="auto"/>
                  </w:tcBorders>
                </w:tcPr>
                <w:p w14:paraId="5F40A47D" w14:textId="731BBF72"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26" w:type="dxa"/>
                  <w:tcBorders>
                    <w:top w:val="single" w:sz="4" w:space="0" w:color="auto"/>
                    <w:left w:val="single" w:sz="4" w:space="0" w:color="auto"/>
                    <w:bottom w:val="single" w:sz="4" w:space="0" w:color="auto"/>
                    <w:right w:val="single" w:sz="4" w:space="0" w:color="auto"/>
                  </w:tcBorders>
                </w:tcPr>
                <w:p w14:paraId="4DF32DD2" w14:textId="0A8C74F3" w:rsidR="00490954" w:rsidRDefault="00063009">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23A2168D" w14:textId="77777777">
              <w:trPr>
                <w:trHeight w:val="262"/>
              </w:trPr>
              <w:tc>
                <w:tcPr>
                  <w:tcW w:w="3053" w:type="dxa"/>
                  <w:tcBorders>
                    <w:top w:val="single" w:sz="4" w:space="0" w:color="auto"/>
                    <w:left w:val="single" w:sz="4" w:space="0" w:color="auto"/>
                    <w:bottom w:val="single" w:sz="4" w:space="0" w:color="auto"/>
                    <w:right w:val="single" w:sz="4" w:space="0" w:color="auto"/>
                  </w:tcBorders>
                  <w:hideMark/>
                </w:tcPr>
                <w:p w14:paraId="5CBB6B74"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Kooner</w:t>
                  </w:r>
                </w:p>
              </w:tc>
              <w:tc>
                <w:tcPr>
                  <w:tcW w:w="545" w:type="dxa"/>
                  <w:tcBorders>
                    <w:top w:val="single" w:sz="4" w:space="0" w:color="auto"/>
                    <w:left w:val="single" w:sz="4" w:space="0" w:color="auto"/>
                    <w:bottom w:val="single" w:sz="4" w:space="0" w:color="auto"/>
                    <w:right w:val="single" w:sz="4" w:space="0" w:color="auto"/>
                  </w:tcBorders>
                </w:tcPr>
                <w:p w14:paraId="1D162639" w14:textId="00C0A3CE"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26" w:type="dxa"/>
                  <w:tcBorders>
                    <w:top w:val="single" w:sz="4" w:space="0" w:color="auto"/>
                    <w:left w:val="single" w:sz="4" w:space="0" w:color="auto"/>
                    <w:bottom w:val="single" w:sz="4" w:space="0" w:color="auto"/>
                    <w:right w:val="single" w:sz="4" w:space="0" w:color="auto"/>
                  </w:tcBorders>
                </w:tcPr>
                <w:p w14:paraId="75C50D74" w14:textId="46C14D56"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bl>
          <w:p w14:paraId="1C47D8FF"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4204"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1E0" w:firstRow="1" w:lastRow="1" w:firstColumn="1" w:lastColumn="1" w:noHBand="0" w:noVBand="0"/>
            </w:tblPr>
            <w:tblGrid>
              <w:gridCol w:w="2739"/>
              <w:gridCol w:w="705"/>
              <w:gridCol w:w="534"/>
            </w:tblGrid>
            <w:tr w:rsidR="00490954" w14:paraId="416402D5"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0B5C63D7"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NAME</w:t>
                  </w:r>
                </w:p>
              </w:tc>
              <w:tc>
                <w:tcPr>
                  <w:tcW w:w="705" w:type="dxa"/>
                  <w:tcBorders>
                    <w:top w:val="single" w:sz="4" w:space="0" w:color="auto"/>
                    <w:left w:val="single" w:sz="4" w:space="0" w:color="auto"/>
                    <w:bottom w:val="single" w:sz="4" w:space="0" w:color="auto"/>
                    <w:right w:val="single" w:sz="4" w:space="0" w:color="auto"/>
                  </w:tcBorders>
                  <w:hideMark/>
                </w:tcPr>
                <w:p w14:paraId="726EE13B"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 Y</w:t>
                  </w:r>
                </w:p>
              </w:tc>
              <w:tc>
                <w:tcPr>
                  <w:tcW w:w="534" w:type="dxa"/>
                  <w:tcBorders>
                    <w:top w:val="single" w:sz="4" w:space="0" w:color="auto"/>
                    <w:left w:val="single" w:sz="4" w:space="0" w:color="auto"/>
                    <w:bottom w:val="single" w:sz="4" w:space="0" w:color="auto"/>
                    <w:right w:val="single" w:sz="4" w:space="0" w:color="auto"/>
                  </w:tcBorders>
                  <w:hideMark/>
                </w:tcPr>
                <w:p w14:paraId="22C38221"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 N</w:t>
                  </w:r>
                </w:p>
              </w:tc>
            </w:tr>
            <w:tr w:rsidR="00490954" w14:paraId="3CB3B604" w14:textId="77777777">
              <w:trPr>
                <w:trHeight w:val="262"/>
              </w:trPr>
              <w:tc>
                <w:tcPr>
                  <w:tcW w:w="2739" w:type="dxa"/>
                  <w:tcBorders>
                    <w:top w:val="single" w:sz="4" w:space="0" w:color="auto"/>
                    <w:left w:val="single" w:sz="4" w:space="0" w:color="auto"/>
                    <w:bottom w:val="single" w:sz="4" w:space="0" w:color="auto"/>
                    <w:right w:val="single" w:sz="4" w:space="0" w:color="auto"/>
                  </w:tcBorders>
                  <w:hideMark/>
                </w:tcPr>
                <w:p w14:paraId="34CD6CDD"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McCormick</w:t>
                  </w:r>
                </w:p>
              </w:tc>
              <w:tc>
                <w:tcPr>
                  <w:tcW w:w="705" w:type="dxa"/>
                  <w:tcBorders>
                    <w:top w:val="single" w:sz="4" w:space="0" w:color="auto"/>
                    <w:left w:val="single" w:sz="4" w:space="0" w:color="auto"/>
                    <w:bottom w:val="single" w:sz="4" w:space="0" w:color="auto"/>
                    <w:right w:val="single" w:sz="4" w:space="0" w:color="auto"/>
                  </w:tcBorders>
                </w:tcPr>
                <w:p w14:paraId="47D618B3" w14:textId="7958B4DA"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34" w:type="dxa"/>
                  <w:tcBorders>
                    <w:top w:val="single" w:sz="4" w:space="0" w:color="auto"/>
                    <w:left w:val="single" w:sz="4" w:space="0" w:color="auto"/>
                    <w:bottom w:val="single" w:sz="4" w:space="0" w:color="auto"/>
                    <w:right w:val="single" w:sz="4" w:space="0" w:color="auto"/>
                  </w:tcBorders>
                </w:tcPr>
                <w:p w14:paraId="7B7E70A0"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5A59B70A" w14:textId="77777777">
              <w:trPr>
                <w:trHeight w:val="262"/>
              </w:trPr>
              <w:tc>
                <w:tcPr>
                  <w:tcW w:w="2739" w:type="dxa"/>
                  <w:tcBorders>
                    <w:top w:val="single" w:sz="4" w:space="0" w:color="auto"/>
                    <w:left w:val="single" w:sz="4" w:space="0" w:color="auto"/>
                    <w:bottom w:val="single" w:sz="4" w:space="0" w:color="auto"/>
                    <w:right w:val="single" w:sz="4" w:space="0" w:color="auto"/>
                  </w:tcBorders>
                  <w:hideMark/>
                </w:tcPr>
                <w:p w14:paraId="555A961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Park</w:t>
                  </w:r>
                </w:p>
              </w:tc>
              <w:tc>
                <w:tcPr>
                  <w:tcW w:w="705" w:type="dxa"/>
                  <w:tcBorders>
                    <w:top w:val="single" w:sz="4" w:space="0" w:color="auto"/>
                    <w:left w:val="single" w:sz="4" w:space="0" w:color="auto"/>
                    <w:bottom w:val="single" w:sz="4" w:space="0" w:color="auto"/>
                    <w:right w:val="single" w:sz="4" w:space="0" w:color="auto"/>
                  </w:tcBorders>
                </w:tcPr>
                <w:p w14:paraId="0F3CB3A5" w14:textId="5B1F170A"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34" w:type="dxa"/>
                  <w:tcBorders>
                    <w:top w:val="single" w:sz="4" w:space="0" w:color="auto"/>
                    <w:left w:val="single" w:sz="4" w:space="0" w:color="auto"/>
                    <w:bottom w:val="single" w:sz="4" w:space="0" w:color="auto"/>
                    <w:right w:val="single" w:sz="4" w:space="0" w:color="auto"/>
                  </w:tcBorders>
                </w:tcPr>
                <w:p w14:paraId="26C478C4"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399F78A3"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3ECFF18B"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Pryor</w:t>
                  </w:r>
                </w:p>
              </w:tc>
              <w:tc>
                <w:tcPr>
                  <w:tcW w:w="705" w:type="dxa"/>
                  <w:tcBorders>
                    <w:top w:val="single" w:sz="4" w:space="0" w:color="auto"/>
                    <w:left w:val="single" w:sz="4" w:space="0" w:color="auto"/>
                    <w:bottom w:val="single" w:sz="4" w:space="0" w:color="auto"/>
                    <w:right w:val="single" w:sz="4" w:space="0" w:color="auto"/>
                  </w:tcBorders>
                </w:tcPr>
                <w:p w14:paraId="4A724573" w14:textId="52C3CC26"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34" w:type="dxa"/>
                  <w:tcBorders>
                    <w:top w:val="single" w:sz="4" w:space="0" w:color="auto"/>
                    <w:left w:val="single" w:sz="4" w:space="0" w:color="auto"/>
                    <w:bottom w:val="single" w:sz="4" w:space="0" w:color="auto"/>
                    <w:right w:val="single" w:sz="4" w:space="0" w:color="auto"/>
                  </w:tcBorders>
                </w:tcPr>
                <w:p w14:paraId="1CDF3275"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04D00881"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35E3DFA7"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Ramos</w:t>
                  </w:r>
                </w:p>
              </w:tc>
              <w:tc>
                <w:tcPr>
                  <w:tcW w:w="705" w:type="dxa"/>
                  <w:tcBorders>
                    <w:top w:val="single" w:sz="4" w:space="0" w:color="auto"/>
                    <w:left w:val="single" w:sz="4" w:space="0" w:color="auto"/>
                    <w:bottom w:val="single" w:sz="4" w:space="0" w:color="auto"/>
                    <w:right w:val="single" w:sz="4" w:space="0" w:color="auto"/>
                  </w:tcBorders>
                </w:tcPr>
                <w:p w14:paraId="0207ECBA"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34" w:type="dxa"/>
                  <w:tcBorders>
                    <w:top w:val="single" w:sz="4" w:space="0" w:color="auto"/>
                    <w:left w:val="single" w:sz="4" w:space="0" w:color="auto"/>
                    <w:bottom w:val="single" w:sz="4" w:space="0" w:color="auto"/>
                    <w:right w:val="single" w:sz="4" w:space="0" w:color="auto"/>
                  </w:tcBorders>
                </w:tcPr>
                <w:p w14:paraId="051153FF" w14:textId="3C7BAEC3"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590F3325"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3BE2DD13"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Schlaerth</w:t>
                  </w:r>
                </w:p>
              </w:tc>
              <w:tc>
                <w:tcPr>
                  <w:tcW w:w="705" w:type="dxa"/>
                  <w:tcBorders>
                    <w:top w:val="single" w:sz="4" w:space="0" w:color="auto"/>
                    <w:left w:val="single" w:sz="4" w:space="0" w:color="auto"/>
                    <w:bottom w:val="single" w:sz="4" w:space="0" w:color="auto"/>
                    <w:right w:val="single" w:sz="4" w:space="0" w:color="auto"/>
                  </w:tcBorders>
                </w:tcPr>
                <w:p w14:paraId="0947F089" w14:textId="6FEC4A53"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Z</w:t>
                  </w:r>
                </w:p>
              </w:tc>
              <w:tc>
                <w:tcPr>
                  <w:tcW w:w="534" w:type="dxa"/>
                  <w:tcBorders>
                    <w:top w:val="single" w:sz="4" w:space="0" w:color="auto"/>
                    <w:left w:val="single" w:sz="4" w:space="0" w:color="auto"/>
                    <w:bottom w:val="single" w:sz="4" w:space="0" w:color="auto"/>
                    <w:right w:val="single" w:sz="4" w:space="0" w:color="auto"/>
                  </w:tcBorders>
                </w:tcPr>
                <w:p w14:paraId="27E3610F"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3B26F70E"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372A033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Singh</w:t>
                  </w:r>
                </w:p>
              </w:tc>
              <w:tc>
                <w:tcPr>
                  <w:tcW w:w="705" w:type="dxa"/>
                  <w:tcBorders>
                    <w:top w:val="single" w:sz="4" w:space="0" w:color="auto"/>
                    <w:left w:val="single" w:sz="4" w:space="0" w:color="auto"/>
                    <w:bottom w:val="single" w:sz="4" w:space="0" w:color="auto"/>
                    <w:right w:val="single" w:sz="4" w:space="0" w:color="auto"/>
                  </w:tcBorders>
                </w:tcPr>
                <w:p w14:paraId="61C9F041"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34" w:type="dxa"/>
                  <w:tcBorders>
                    <w:top w:val="single" w:sz="4" w:space="0" w:color="auto"/>
                    <w:left w:val="single" w:sz="4" w:space="0" w:color="auto"/>
                    <w:bottom w:val="single" w:sz="4" w:space="0" w:color="auto"/>
                    <w:right w:val="single" w:sz="4" w:space="0" w:color="auto"/>
                  </w:tcBorders>
                </w:tcPr>
                <w:p w14:paraId="1B12CBF3" w14:textId="56EC4A09"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350779C8" w14:textId="77777777">
              <w:trPr>
                <w:trHeight w:val="262"/>
              </w:trPr>
              <w:tc>
                <w:tcPr>
                  <w:tcW w:w="2739" w:type="dxa"/>
                  <w:tcBorders>
                    <w:top w:val="single" w:sz="4" w:space="0" w:color="auto"/>
                    <w:left w:val="single" w:sz="4" w:space="0" w:color="auto"/>
                    <w:bottom w:val="single" w:sz="4" w:space="0" w:color="auto"/>
                    <w:right w:val="single" w:sz="4" w:space="0" w:color="auto"/>
                  </w:tcBorders>
                  <w:hideMark/>
                </w:tcPr>
                <w:p w14:paraId="60E09C64"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Sproul</w:t>
                  </w:r>
                </w:p>
              </w:tc>
              <w:tc>
                <w:tcPr>
                  <w:tcW w:w="705" w:type="dxa"/>
                  <w:tcBorders>
                    <w:top w:val="single" w:sz="4" w:space="0" w:color="auto"/>
                    <w:left w:val="single" w:sz="4" w:space="0" w:color="auto"/>
                    <w:bottom w:val="single" w:sz="4" w:space="0" w:color="auto"/>
                    <w:right w:val="single" w:sz="4" w:space="0" w:color="auto"/>
                  </w:tcBorders>
                </w:tcPr>
                <w:p w14:paraId="23DC8D09" w14:textId="600C28DE"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34" w:type="dxa"/>
                  <w:tcBorders>
                    <w:top w:val="single" w:sz="4" w:space="0" w:color="auto"/>
                    <w:left w:val="single" w:sz="4" w:space="0" w:color="auto"/>
                    <w:bottom w:val="single" w:sz="4" w:space="0" w:color="auto"/>
                    <w:right w:val="single" w:sz="4" w:space="0" w:color="auto"/>
                  </w:tcBorders>
                </w:tcPr>
                <w:p w14:paraId="5F1B4A8A"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713684D7"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7AD7CBD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Stone</w:t>
                  </w:r>
                </w:p>
              </w:tc>
              <w:tc>
                <w:tcPr>
                  <w:tcW w:w="705" w:type="dxa"/>
                  <w:tcBorders>
                    <w:top w:val="single" w:sz="4" w:space="0" w:color="auto"/>
                    <w:left w:val="single" w:sz="4" w:space="0" w:color="auto"/>
                    <w:bottom w:val="single" w:sz="4" w:space="0" w:color="auto"/>
                    <w:right w:val="single" w:sz="4" w:space="0" w:color="auto"/>
                  </w:tcBorders>
                </w:tcPr>
                <w:p w14:paraId="43B3DD4F" w14:textId="4D88C61B"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c>
                <w:tcPr>
                  <w:tcW w:w="534" w:type="dxa"/>
                  <w:tcBorders>
                    <w:top w:val="single" w:sz="4" w:space="0" w:color="auto"/>
                    <w:left w:val="single" w:sz="4" w:space="0" w:color="auto"/>
                    <w:bottom w:val="single" w:sz="4" w:space="0" w:color="auto"/>
                    <w:right w:val="single" w:sz="4" w:space="0" w:color="auto"/>
                  </w:tcBorders>
                </w:tcPr>
                <w:p w14:paraId="663DF03F"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0A875342"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539311C8"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Tamsi</w:t>
                  </w:r>
                </w:p>
              </w:tc>
              <w:tc>
                <w:tcPr>
                  <w:tcW w:w="705" w:type="dxa"/>
                  <w:tcBorders>
                    <w:top w:val="single" w:sz="4" w:space="0" w:color="auto"/>
                    <w:left w:val="single" w:sz="4" w:space="0" w:color="auto"/>
                    <w:bottom w:val="single" w:sz="4" w:space="0" w:color="auto"/>
                    <w:right w:val="single" w:sz="4" w:space="0" w:color="auto"/>
                  </w:tcBorders>
                </w:tcPr>
                <w:p w14:paraId="4C1E123A"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34" w:type="dxa"/>
                  <w:tcBorders>
                    <w:top w:val="single" w:sz="4" w:space="0" w:color="auto"/>
                    <w:left w:val="single" w:sz="4" w:space="0" w:color="auto"/>
                    <w:bottom w:val="single" w:sz="4" w:space="0" w:color="auto"/>
                    <w:right w:val="single" w:sz="4" w:space="0" w:color="auto"/>
                  </w:tcBorders>
                </w:tcPr>
                <w:p w14:paraId="38AE1C7A" w14:textId="1324E482"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1D96D244" w14:textId="77777777">
              <w:trPr>
                <w:trHeight w:val="34"/>
              </w:trPr>
              <w:tc>
                <w:tcPr>
                  <w:tcW w:w="2739" w:type="dxa"/>
                  <w:tcBorders>
                    <w:top w:val="single" w:sz="4" w:space="0" w:color="auto"/>
                    <w:left w:val="single" w:sz="4" w:space="0" w:color="auto"/>
                    <w:bottom w:val="single" w:sz="4" w:space="0" w:color="auto"/>
                    <w:right w:val="single" w:sz="4" w:space="0" w:color="auto"/>
                  </w:tcBorders>
                  <w:hideMark/>
                </w:tcPr>
                <w:p w14:paraId="0491C3C7"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Verdugo</w:t>
                  </w:r>
                </w:p>
              </w:tc>
              <w:tc>
                <w:tcPr>
                  <w:tcW w:w="705" w:type="dxa"/>
                  <w:tcBorders>
                    <w:top w:val="single" w:sz="4" w:space="0" w:color="auto"/>
                    <w:left w:val="single" w:sz="4" w:space="0" w:color="auto"/>
                    <w:bottom w:val="single" w:sz="4" w:space="0" w:color="auto"/>
                    <w:right w:val="single" w:sz="4" w:space="0" w:color="auto"/>
                  </w:tcBorders>
                </w:tcPr>
                <w:p w14:paraId="671050A1" w14:textId="1B238B78"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Z</w:t>
                  </w:r>
                </w:p>
              </w:tc>
              <w:tc>
                <w:tcPr>
                  <w:tcW w:w="534" w:type="dxa"/>
                  <w:tcBorders>
                    <w:top w:val="single" w:sz="4" w:space="0" w:color="auto"/>
                    <w:left w:val="single" w:sz="4" w:space="0" w:color="auto"/>
                    <w:bottom w:val="single" w:sz="4" w:space="0" w:color="auto"/>
                    <w:right w:val="single" w:sz="4" w:space="0" w:color="auto"/>
                  </w:tcBorders>
                </w:tcPr>
                <w:p w14:paraId="77F21830"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r w:rsidR="00490954" w14:paraId="564FDEAA" w14:textId="77777777">
              <w:trPr>
                <w:trHeight w:val="34"/>
              </w:trPr>
              <w:tc>
                <w:tcPr>
                  <w:tcW w:w="2739" w:type="dxa"/>
                  <w:tcBorders>
                    <w:top w:val="single" w:sz="4" w:space="0" w:color="auto"/>
                    <w:left w:val="single" w:sz="4" w:space="0" w:color="auto"/>
                    <w:bottom w:val="single" w:sz="4" w:space="0" w:color="auto"/>
                    <w:right w:val="single" w:sz="4" w:space="0" w:color="auto"/>
                  </w:tcBorders>
                  <w:hideMark/>
                </w:tcPr>
                <w:p w14:paraId="3E0D32AD"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*Park E</w:t>
                  </w:r>
                </w:p>
              </w:tc>
              <w:tc>
                <w:tcPr>
                  <w:tcW w:w="705" w:type="dxa"/>
                  <w:tcBorders>
                    <w:top w:val="single" w:sz="4" w:space="0" w:color="auto"/>
                    <w:left w:val="single" w:sz="4" w:space="0" w:color="auto"/>
                    <w:bottom w:val="single" w:sz="4" w:space="0" w:color="auto"/>
                    <w:right w:val="single" w:sz="4" w:space="0" w:color="auto"/>
                  </w:tcBorders>
                </w:tcPr>
                <w:p w14:paraId="1B5DE4A0"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34" w:type="dxa"/>
                  <w:tcBorders>
                    <w:top w:val="single" w:sz="4" w:space="0" w:color="auto"/>
                    <w:left w:val="single" w:sz="4" w:space="0" w:color="auto"/>
                    <w:bottom w:val="single" w:sz="4" w:space="0" w:color="auto"/>
                    <w:right w:val="single" w:sz="4" w:space="0" w:color="auto"/>
                  </w:tcBorders>
                </w:tcPr>
                <w:p w14:paraId="7C18966D" w14:textId="3DAA2D3F"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0EF1B092" w14:textId="77777777">
              <w:trPr>
                <w:trHeight w:val="255"/>
              </w:trPr>
              <w:tc>
                <w:tcPr>
                  <w:tcW w:w="2739" w:type="dxa"/>
                  <w:tcBorders>
                    <w:top w:val="single" w:sz="4" w:space="0" w:color="auto"/>
                    <w:left w:val="single" w:sz="4" w:space="0" w:color="auto"/>
                    <w:bottom w:val="single" w:sz="4" w:space="0" w:color="auto"/>
                    <w:right w:val="single" w:sz="4" w:space="0" w:color="auto"/>
                  </w:tcBorders>
                  <w:hideMark/>
                </w:tcPr>
                <w:p w14:paraId="511DFE64"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*Park Y</w:t>
                  </w:r>
                </w:p>
              </w:tc>
              <w:tc>
                <w:tcPr>
                  <w:tcW w:w="705" w:type="dxa"/>
                  <w:tcBorders>
                    <w:top w:val="single" w:sz="4" w:space="0" w:color="auto"/>
                    <w:left w:val="single" w:sz="4" w:space="0" w:color="auto"/>
                    <w:bottom w:val="single" w:sz="4" w:space="0" w:color="auto"/>
                    <w:right w:val="single" w:sz="4" w:space="0" w:color="auto"/>
                  </w:tcBorders>
                </w:tcPr>
                <w:p w14:paraId="06B52BFB"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34" w:type="dxa"/>
                  <w:tcBorders>
                    <w:top w:val="single" w:sz="4" w:space="0" w:color="auto"/>
                    <w:left w:val="single" w:sz="4" w:space="0" w:color="auto"/>
                    <w:bottom w:val="single" w:sz="4" w:space="0" w:color="auto"/>
                    <w:right w:val="single" w:sz="4" w:space="0" w:color="auto"/>
                  </w:tcBorders>
                </w:tcPr>
                <w:p w14:paraId="6F64F401" w14:textId="44969BA2" w:rsidR="00490954" w:rsidRDefault="00886F6C">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X</w:t>
                  </w:r>
                </w:p>
              </w:tc>
            </w:tr>
            <w:tr w:rsidR="00490954" w14:paraId="52D71909" w14:textId="77777777">
              <w:trPr>
                <w:trHeight w:val="262"/>
              </w:trPr>
              <w:tc>
                <w:tcPr>
                  <w:tcW w:w="2739" w:type="dxa"/>
                  <w:tcBorders>
                    <w:top w:val="single" w:sz="4" w:space="0" w:color="auto"/>
                    <w:left w:val="single" w:sz="4" w:space="0" w:color="auto"/>
                    <w:bottom w:val="single" w:sz="4" w:space="0" w:color="auto"/>
                    <w:right w:val="single" w:sz="4" w:space="0" w:color="auto"/>
                  </w:tcBorders>
                </w:tcPr>
                <w:p w14:paraId="690F7B39"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705" w:type="dxa"/>
                  <w:tcBorders>
                    <w:top w:val="single" w:sz="4" w:space="0" w:color="auto"/>
                    <w:left w:val="single" w:sz="4" w:space="0" w:color="auto"/>
                    <w:bottom w:val="single" w:sz="4" w:space="0" w:color="auto"/>
                    <w:right w:val="single" w:sz="4" w:space="0" w:color="auto"/>
                  </w:tcBorders>
                </w:tcPr>
                <w:p w14:paraId="11F71DAA"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c>
                <w:tcPr>
                  <w:tcW w:w="534" w:type="dxa"/>
                  <w:tcBorders>
                    <w:top w:val="single" w:sz="4" w:space="0" w:color="auto"/>
                    <w:left w:val="single" w:sz="4" w:space="0" w:color="auto"/>
                    <w:bottom w:val="single" w:sz="4" w:space="0" w:color="auto"/>
                    <w:right w:val="single" w:sz="4" w:space="0" w:color="auto"/>
                  </w:tcBorders>
                </w:tcPr>
                <w:p w14:paraId="5039C212"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bl>
          <w:p w14:paraId="20E848B6" w14:textId="77777777" w:rsidR="00490954" w:rsidRDefault="00490954">
            <w:pPr>
              <w:tabs>
                <w:tab w:val="left" w:pos="360"/>
                <w:tab w:val="left" w:pos="720"/>
                <w:tab w:val="left" w:pos="1080"/>
                <w:tab w:val="left" w:pos="1440"/>
                <w:tab w:val="left" w:pos="1800"/>
                <w:tab w:val="left" w:pos="2160"/>
              </w:tabs>
              <w:rPr>
                <w:rFonts w:ascii="Arial" w:hAnsi="Arial" w:cs="Arial"/>
                <w:b w:val="0"/>
                <w:sz w:val="20"/>
                <w:szCs w:val="20"/>
              </w:rPr>
            </w:pPr>
          </w:p>
        </w:tc>
      </w:tr>
    </w:tbl>
    <w:p w14:paraId="254303A4" w14:textId="47F101B9" w:rsidR="003E5557" w:rsidRPr="009F63C2" w:rsidRDefault="00FF0E29" w:rsidP="00784A47">
      <w:pPr>
        <w:tabs>
          <w:tab w:val="left" w:pos="360"/>
          <w:tab w:val="left" w:pos="720"/>
          <w:tab w:val="left" w:pos="1080"/>
          <w:tab w:val="left" w:pos="1440"/>
          <w:tab w:val="left" w:pos="1800"/>
          <w:tab w:val="left" w:pos="2160"/>
        </w:tabs>
        <w:ind w:left="720" w:hanging="720"/>
        <w:rPr>
          <w:rFonts w:ascii="Arial" w:hAnsi="Arial" w:cs="Arial"/>
          <w:b w:val="0"/>
          <w:sz w:val="20"/>
          <w:szCs w:val="20"/>
        </w:rPr>
      </w:pPr>
      <w:r w:rsidRPr="009F63C2">
        <w:rPr>
          <w:rFonts w:ascii="Arial" w:hAnsi="Arial" w:cs="Arial"/>
          <w:sz w:val="20"/>
          <w:szCs w:val="20"/>
        </w:rPr>
        <w:t>PRESENT</w:t>
      </w:r>
      <w:r w:rsidRPr="009F63C2">
        <w:rPr>
          <w:rFonts w:ascii="Arial" w:hAnsi="Arial" w:cs="Arial"/>
          <w:b w:val="0"/>
          <w:sz w:val="20"/>
          <w:szCs w:val="20"/>
        </w:rPr>
        <w:t>:</w:t>
      </w:r>
      <w:r w:rsidR="00886F6C">
        <w:rPr>
          <w:rFonts w:ascii="Arial" w:hAnsi="Arial" w:cs="Arial"/>
          <w:b w:val="0"/>
          <w:sz w:val="20"/>
          <w:szCs w:val="20"/>
        </w:rPr>
        <w:t xml:space="preserve"> Members Mona Sidhu, Greg Hernandez</w:t>
      </w:r>
      <w:r w:rsidR="00E610BF">
        <w:rPr>
          <w:rFonts w:ascii="Arial" w:hAnsi="Arial" w:cs="Arial"/>
          <w:b w:val="0"/>
          <w:sz w:val="20"/>
          <w:szCs w:val="20"/>
        </w:rPr>
        <w:t>, Vickie Murray, Carole Martin, Amy Lum &amp; Jim Yamakawa</w:t>
      </w:r>
    </w:p>
    <w:p w14:paraId="65707AC7" w14:textId="03DBF020" w:rsidR="005100E5" w:rsidRPr="00E610BF" w:rsidRDefault="00FF0E29" w:rsidP="00E610BF">
      <w:pPr>
        <w:tabs>
          <w:tab w:val="left" w:pos="360"/>
          <w:tab w:val="left" w:pos="720"/>
          <w:tab w:val="left" w:pos="1080"/>
          <w:tab w:val="left" w:pos="1440"/>
          <w:tab w:val="left" w:pos="1800"/>
          <w:tab w:val="left" w:pos="2160"/>
        </w:tabs>
        <w:ind w:left="720" w:hanging="720"/>
        <w:rPr>
          <w:rFonts w:ascii="Arial" w:hAnsi="Arial" w:cs="Arial"/>
          <w:b w:val="0"/>
          <w:sz w:val="20"/>
          <w:szCs w:val="20"/>
        </w:rPr>
      </w:pPr>
      <w:r w:rsidRPr="009F63C2">
        <w:rPr>
          <w:rFonts w:ascii="Arial" w:hAnsi="Arial" w:cs="Arial"/>
          <w:b w:val="0"/>
          <w:sz w:val="20"/>
          <w:szCs w:val="20"/>
        </w:rPr>
        <w:tab/>
      </w:r>
      <w:r w:rsidRPr="009F63C2">
        <w:rPr>
          <w:rFonts w:ascii="Arial" w:hAnsi="Arial" w:cs="Arial"/>
          <w:b w:val="0"/>
          <w:sz w:val="20"/>
          <w:szCs w:val="20"/>
        </w:rPr>
        <w:tab/>
      </w:r>
      <w:r w:rsidRPr="009F63C2">
        <w:rPr>
          <w:rFonts w:ascii="Arial" w:hAnsi="Arial" w:cs="Arial"/>
          <w:b w:val="0"/>
          <w:sz w:val="20"/>
          <w:szCs w:val="20"/>
        </w:rPr>
        <w:tab/>
      </w:r>
      <w:r w:rsidRPr="009F63C2">
        <w:rPr>
          <w:rFonts w:ascii="Arial" w:hAnsi="Arial" w:cs="Arial"/>
          <w:b w:val="0"/>
          <w:sz w:val="20"/>
          <w:szCs w:val="20"/>
        </w:rPr>
        <w:tab/>
        <w:t xml:space="preserve">     </w:t>
      </w:r>
      <w:r w:rsidRPr="009F63C2">
        <w:rPr>
          <w:rFonts w:ascii="Arial" w:hAnsi="Arial" w:cs="Arial"/>
          <w:b w:val="0"/>
          <w:sz w:val="20"/>
          <w:szCs w:val="20"/>
        </w:rPr>
        <w:tab/>
      </w:r>
      <w:r w:rsidRPr="009F63C2">
        <w:rPr>
          <w:rFonts w:ascii="Arial" w:hAnsi="Arial" w:cs="Arial"/>
          <w:b w:val="0"/>
          <w:sz w:val="20"/>
          <w:szCs w:val="20"/>
        </w:rPr>
        <w:tab/>
      </w:r>
      <w:r w:rsidRPr="009F63C2">
        <w:rPr>
          <w:rFonts w:ascii="Arial" w:hAnsi="Arial" w:cs="Arial"/>
          <w:b w:val="0"/>
          <w:sz w:val="20"/>
          <w:szCs w:val="20"/>
        </w:rPr>
        <w:tab/>
      </w:r>
      <w:r w:rsidRPr="009F63C2">
        <w:rPr>
          <w:rFonts w:ascii="Arial" w:hAnsi="Arial" w:cs="Arial"/>
          <w:b w:val="0"/>
          <w:sz w:val="20"/>
          <w:szCs w:val="20"/>
        </w:rPr>
        <w:tab/>
      </w:r>
      <w:r w:rsidRPr="009F63C2">
        <w:rPr>
          <w:rFonts w:ascii="Arial" w:hAnsi="Arial" w:cs="Arial"/>
          <w:b w:val="0"/>
          <w:sz w:val="20"/>
          <w:szCs w:val="20"/>
        </w:rPr>
        <w:tab/>
        <w:t xml:space="preserve">   </w:t>
      </w:r>
    </w:p>
    <w:p w14:paraId="3531B5A1" w14:textId="3F07969F" w:rsidR="003E5557" w:rsidRPr="009F63C2" w:rsidRDefault="00681E95" w:rsidP="005100E5">
      <w:pPr>
        <w:tabs>
          <w:tab w:val="left" w:pos="360"/>
          <w:tab w:val="left" w:pos="720"/>
          <w:tab w:val="left" w:pos="1080"/>
          <w:tab w:val="left" w:pos="1440"/>
          <w:tab w:val="left" w:pos="1800"/>
          <w:tab w:val="left" w:pos="2160"/>
        </w:tabs>
        <w:rPr>
          <w:rFonts w:ascii="Arial" w:hAnsi="Arial" w:cs="Arial"/>
          <w:b w:val="0"/>
          <w:sz w:val="20"/>
          <w:szCs w:val="20"/>
        </w:rPr>
      </w:pPr>
      <w:r w:rsidRPr="009F63C2">
        <w:rPr>
          <w:rFonts w:ascii="Arial" w:hAnsi="Arial" w:cs="Arial"/>
          <w:bCs/>
          <w:sz w:val="20"/>
          <w:szCs w:val="20"/>
        </w:rPr>
        <w:t>II</w:t>
      </w:r>
      <w:r w:rsidRPr="009F63C2">
        <w:rPr>
          <w:rFonts w:ascii="Arial" w:hAnsi="Arial" w:cs="Arial"/>
          <w:b w:val="0"/>
          <w:sz w:val="20"/>
          <w:szCs w:val="20"/>
        </w:rPr>
        <w:t>.</w:t>
      </w:r>
      <w:r w:rsidR="008C2921">
        <w:rPr>
          <w:rFonts w:ascii="Arial" w:hAnsi="Arial" w:cs="Arial"/>
          <w:b w:val="0"/>
          <w:sz w:val="20"/>
          <w:szCs w:val="20"/>
        </w:rPr>
        <w:t xml:space="preserve">  </w:t>
      </w:r>
      <w:r w:rsidR="00FF0E29" w:rsidRPr="009F63C2">
        <w:rPr>
          <w:rFonts w:ascii="Arial" w:hAnsi="Arial" w:cs="Arial"/>
          <w:sz w:val="20"/>
          <w:szCs w:val="20"/>
        </w:rPr>
        <w:t>SECRETARY’S REPORTS</w:t>
      </w:r>
      <w:r w:rsidR="00FF0E29" w:rsidRPr="009F63C2">
        <w:rPr>
          <w:rFonts w:ascii="Arial" w:hAnsi="Arial" w:cs="Arial"/>
          <w:b w:val="0"/>
          <w:sz w:val="20"/>
          <w:szCs w:val="20"/>
        </w:rPr>
        <w:t xml:space="preserve"> </w:t>
      </w:r>
    </w:p>
    <w:p w14:paraId="4F11B602" w14:textId="6B97E84C" w:rsidR="003E5557" w:rsidRPr="009F63C2" w:rsidRDefault="0045728D" w:rsidP="00E610BF">
      <w:pPr>
        <w:tabs>
          <w:tab w:val="left" w:pos="360"/>
          <w:tab w:val="left" w:pos="720"/>
          <w:tab w:val="left" w:pos="1080"/>
          <w:tab w:val="left" w:pos="1440"/>
          <w:tab w:val="left" w:pos="1800"/>
          <w:tab w:val="left" w:pos="2160"/>
        </w:tabs>
        <w:ind w:left="360" w:hanging="360"/>
        <w:rPr>
          <w:rFonts w:ascii="Arial" w:hAnsi="Arial" w:cs="Arial"/>
          <w:b w:val="0"/>
          <w:sz w:val="20"/>
          <w:szCs w:val="20"/>
        </w:rPr>
      </w:pPr>
      <w:r w:rsidRPr="009F63C2">
        <w:rPr>
          <w:rFonts w:ascii="Arial" w:hAnsi="Arial" w:cs="Arial"/>
          <w:b w:val="0"/>
          <w:sz w:val="20"/>
          <w:szCs w:val="20"/>
        </w:rPr>
        <w:tab/>
        <w:t>A.</w:t>
      </w:r>
      <w:r w:rsidRPr="009F63C2">
        <w:rPr>
          <w:rFonts w:ascii="Arial" w:hAnsi="Arial" w:cs="Arial"/>
          <w:b w:val="0"/>
          <w:sz w:val="20"/>
          <w:szCs w:val="20"/>
        </w:rPr>
        <w:tab/>
      </w:r>
      <w:r w:rsidR="00FF0E29" w:rsidRPr="009F63C2">
        <w:rPr>
          <w:rFonts w:ascii="Arial" w:hAnsi="Arial" w:cs="Arial"/>
          <w:b w:val="0"/>
          <w:sz w:val="20"/>
          <w:szCs w:val="20"/>
        </w:rPr>
        <w:t>M</w:t>
      </w:r>
      <w:r w:rsidR="00E06057" w:rsidRPr="009F63C2">
        <w:rPr>
          <w:rFonts w:ascii="Arial" w:hAnsi="Arial" w:cs="Arial"/>
          <w:b w:val="0"/>
          <w:sz w:val="20"/>
          <w:szCs w:val="20"/>
        </w:rPr>
        <w:t>inutes</w:t>
      </w:r>
      <w:r w:rsidR="00FF0E29" w:rsidRPr="009F63C2">
        <w:rPr>
          <w:rFonts w:ascii="Arial" w:hAnsi="Arial" w:cs="Arial"/>
          <w:b w:val="0"/>
          <w:sz w:val="20"/>
          <w:szCs w:val="20"/>
        </w:rPr>
        <w:t>:</w:t>
      </w:r>
      <w:r w:rsidR="00B67634">
        <w:rPr>
          <w:rFonts w:ascii="Arial" w:hAnsi="Arial" w:cs="Arial"/>
          <w:b w:val="0"/>
          <w:sz w:val="20"/>
          <w:szCs w:val="20"/>
        </w:rPr>
        <w:t xml:space="preserve">  </w:t>
      </w:r>
      <w:r w:rsidR="00490954">
        <w:rPr>
          <w:rFonts w:ascii="Arial" w:hAnsi="Arial" w:cs="Arial"/>
          <w:b w:val="0"/>
          <w:sz w:val="20"/>
          <w:szCs w:val="20"/>
        </w:rPr>
        <w:t>Fleisher</w:t>
      </w:r>
      <w:r w:rsidR="00886F6C">
        <w:rPr>
          <w:rFonts w:ascii="Arial" w:hAnsi="Arial" w:cs="Arial"/>
          <w:b w:val="0"/>
          <w:sz w:val="20"/>
          <w:szCs w:val="20"/>
        </w:rPr>
        <w:t>:  McCormick moved &amp; del Toro seconded that the minutes be approved as written.  Motion passed.</w:t>
      </w:r>
    </w:p>
    <w:p w14:paraId="4EBD5650" w14:textId="3277A20F" w:rsidR="00C22C75" w:rsidRDefault="00032FEC" w:rsidP="00C22C75">
      <w:pPr>
        <w:tabs>
          <w:tab w:val="left" w:pos="360"/>
          <w:tab w:val="left" w:pos="720"/>
          <w:tab w:val="left" w:pos="1080"/>
          <w:tab w:val="left" w:pos="1440"/>
          <w:tab w:val="left" w:pos="1800"/>
          <w:tab w:val="left" w:pos="2160"/>
        </w:tabs>
        <w:rPr>
          <w:rFonts w:ascii="Arial" w:hAnsi="Arial" w:cs="Arial"/>
          <w:b w:val="0"/>
          <w:sz w:val="20"/>
          <w:szCs w:val="20"/>
        </w:rPr>
      </w:pPr>
      <w:r w:rsidRPr="009F63C2">
        <w:rPr>
          <w:rFonts w:ascii="Arial" w:hAnsi="Arial" w:cs="Arial"/>
          <w:b w:val="0"/>
          <w:sz w:val="20"/>
          <w:szCs w:val="20"/>
        </w:rPr>
        <w:tab/>
      </w:r>
      <w:r w:rsidR="0045728D" w:rsidRPr="009F63C2">
        <w:rPr>
          <w:rFonts w:ascii="Arial" w:hAnsi="Arial" w:cs="Arial"/>
          <w:b w:val="0"/>
          <w:sz w:val="20"/>
          <w:szCs w:val="20"/>
        </w:rPr>
        <w:t>B.</w:t>
      </w:r>
      <w:r w:rsidR="0045728D" w:rsidRPr="009F63C2">
        <w:rPr>
          <w:rFonts w:ascii="Arial" w:hAnsi="Arial" w:cs="Arial"/>
          <w:b w:val="0"/>
          <w:sz w:val="20"/>
          <w:szCs w:val="20"/>
        </w:rPr>
        <w:tab/>
      </w:r>
      <w:r w:rsidR="00FF0E29" w:rsidRPr="009F63C2">
        <w:rPr>
          <w:rFonts w:ascii="Arial" w:hAnsi="Arial" w:cs="Arial"/>
          <w:b w:val="0"/>
          <w:sz w:val="20"/>
          <w:szCs w:val="20"/>
        </w:rPr>
        <w:t>C</w:t>
      </w:r>
      <w:r w:rsidR="00161266" w:rsidRPr="009F63C2">
        <w:rPr>
          <w:rFonts w:ascii="Arial" w:hAnsi="Arial" w:cs="Arial"/>
          <w:b w:val="0"/>
          <w:sz w:val="20"/>
          <w:szCs w:val="20"/>
        </w:rPr>
        <w:t>orrespondence</w:t>
      </w:r>
      <w:r w:rsidR="00FF0E29" w:rsidRPr="009F63C2">
        <w:rPr>
          <w:rFonts w:ascii="Arial" w:hAnsi="Arial" w:cs="Arial"/>
          <w:b w:val="0"/>
          <w:sz w:val="20"/>
          <w:szCs w:val="20"/>
        </w:rPr>
        <w:t xml:space="preserve">: </w:t>
      </w:r>
      <w:r w:rsidR="00B67634">
        <w:rPr>
          <w:rFonts w:ascii="Arial" w:hAnsi="Arial" w:cs="Arial"/>
          <w:b w:val="0"/>
          <w:sz w:val="20"/>
          <w:szCs w:val="20"/>
        </w:rPr>
        <w:t xml:space="preserve"> </w:t>
      </w:r>
      <w:r w:rsidR="009558D9">
        <w:rPr>
          <w:rFonts w:ascii="Arial" w:hAnsi="Arial" w:cs="Arial"/>
          <w:b w:val="0"/>
          <w:sz w:val="20"/>
          <w:szCs w:val="20"/>
        </w:rPr>
        <w:t>Pryor</w:t>
      </w:r>
      <w:r w:rsidR="00886F6C">
        <w:rPr>
          <w:rFonts w:ascii="Arial" w:hAnsi="Arial" w:cs="Arial"/>
          <w:b w:val="0"/>
          <w:sz w:val="20"/>
          <w:szCs w:val="20"/>
        </w:rPr>
        <w:t>--none</w:t>
      </w:r>
    </w:p>
    <w:p w14:paraId="4521A4AA" w14:textId="77777777" w:rsidR="00025B89" w:rsidRPr="009F63C2" w:rsidRDefault="00025B89" w:rsidP="00C22C75">
      <w:pPr>
        <w:tabs>
          <w:tab w:val="left" w:pos="360"/>
          <w:tab w:val="left" w:pos="720"/>
          <w:tab w:val="left" w:pos="1080"/>
          <w:tab w:val="left" w:pos="1440"/>
          <w:tab w:val="left" w:pos="1800"/>
          <w:tab w:val="left" w:pos="2160"/>
        </w:tabs>
        <w:rPr>
          <w:rFonts w:ascii="Arial" w:hAnsi="Arial" w:cs="Arial"/>
          <w:b w:val="0"/>
          <w:sz w:val="20"/>
          <w:szCs w:val="20"/>
        </w:rPr>
      </w:pPr>
    </w:p>
    <w:p w14:paraId="64DB39FA" w14:textId="77777777" w:rsidR="00785150" w:rsidRDefault="00785150" w:rsidP="009C17A5">
      <w:pPr>
        <w:tabs>
          <w:tab w:val="left" w:pos="360"/>
          <w:tab w:val="left" w:pos="720"/>
          <w:tab w:val="left" w:pos="1080"/>
          <w:tab w:val="left" w:pos="1440"/>
          <w:tab w:val="left" w:pos="1800"/>
          <w:tab w:val="left" w:pos="2160"/>
        </w:tabs>
        <w:rPr>
          <w:rFonts w:ascii="Arial" w:hAnsi="Arial" w:cs="Arial"/>
          <w:sz w:val="20"/>
          <w:szCs w:val="20"/>
        </w:rPr>
      </w:pPr>
    </w:p>
    <w:p w14:paraId="05736B35" w14:textId="77777777" w:rsidR="00785150" w:rsidRDefault="00785150" w:rsidP="009C17A5">
      <w:pPr>
        <w:tabs>
          <w:tab w:val="left" w:pos="360"/>
          <w:tab w:val="left" w:pos="720"/>
          <w:tab w:val="left" w:pos="1080"/>
          <w:tab w:val="left" w:pos="1440"/>
          <w:tab w:val="left" w:pos="1800"/>
          <w:tab w:val="left" w:pos="2160"/>
        </w:tabs>
        <w:rPr>
          <w:rFonts w:ascii="Arial" w:hAnsi="Arial" w:cs="Arial"/>
          <w:sz w:val="20"/>
          <w:szCs w:val="20"/>
        </w:rPr>
      </w:pPr>
    </w:p>
    <w:p w14:paraId="1637C63D" w14:textId="494C0BF4" w:rsidR="007934FB" w:rsidRDefault="009C17A5" w:rsidP="009C17A5">
      <w:pPr>
        <w:tabs>
          <w:tab w:val="left" w:pos="360"/>
          <w:tab w:val="left" w:pos="720"/>
          <w:tab w:val="left" w:pos="1080"/>
          <w:tab w:val="left" w:pos="1440"/>
          <w:tab w:val="left" w:pos="1800"/>
          <w:tab w:val="left" w:pos="2160"/>
        </w:tabs>
        <w:rPr>
          <w:rFonts w:ascii="Arial" w:hAnsi="Arial" w:cs="Arial"/>
          <w:b w:val="0"/>
          <w:sz w:val="20"/>
          <w:szCs w:val="20"/>
        </w:rPr>
      </w:pPr>
      <w:r w:rsidRPr="009F63C2">
        <w:rPr>
          <w:rFonts w:ascii="Arial" w:hAnsi="Arial" w:cs="Arial"/>
          <w:sz w:val="20"/>
          <w:szCs w:val="20"/>
        </w:rPr>
        <w:lastRenderedPageBreak/>
        <w:t>III</w:t>
      </w:r>
      <w:r w:rsidRPr="009F63C2">
        <w:rPr>
          <w:rFonts w:ascii="Arial" w:hAnsi="Arial" w:cs="Arial"/>
          <w:b w:val="0"/>
          <w:sz w:val="20"/>
          <w:szCs w:val="20"/>
        </w:rPr>
        <w:t>.</w:t>
      </w:r>
      <w:r w:rsidR="00F21A0B">
        <w:rPr>
          <w:rFonts w:ascii="Arial" w:hAnsi="Arial" w:cs="Arial"/>
          <w:b w:val="0"/>
          <w:sz w:val="20"/>
          <w:szCs w:val="20"/>
        </w:rPr>
        <w:t xml:space="preserve">  </w:t>
      </w:r>
      <w:r w:rsidR="00FF0E29" w:rsidRPr="009F63C2">
        <w:rPr>
          <w:rFonts w:ascii="Arial" w:hAnsi="Arial" w:cs="Arial"/>
          <w:sz w:val="20"/>
          <w:szCs w:val="20"/>
        </w:rPr>
        <w:t>TREASURER’S REPORTS</w:t>
      </w:r>
      <w:r w:rsidR="00FF0E29" w:rsidRPr="009F63C2">
        <w:rPr>
          <w:rFonts w:ascii="Arial" w:hAnsi="Arial" w:cs="Arial"/>
          <w:b w:val="0"/>
          <w:sz w:val="20"/>
          <w:szCs w:val="20"/>
        </w:rPr>
        <w:t>:</w:t>
      </w:r>
      <w:r w:rsidR="004833C0">
        <w:rPr>
          <w:rFonts w:ascii="Arial" w:hAnsi="Arial" w:cs="Arial"/>
          <w:b w:val="0"/>
          <w:sz w:val="20"/>
          <w:szCs w:val="20"/>
        </w:rPr>
        <w:t xml:space="preserve">  </w:t>
      </w:r>
      <w:r w:rsidR="00730E3D">
        <w:rPr>
          <w:rFonts w:ascii="Arial" w:hAnsi="Arial" w:cs="Arial"/>
          <w:b w:val="0"/>
          <w:sz w:val="20"/>
          <w:szCs w:val="20"/>
        </w:rPr>
        <w:t>Schlaerth</w:t>
      </w:r>
      <w:r w:rsidR="00886F6C">
        <w:rPr>
          <w:rFonts w:ascii="Arial" w:hAnsi="Arial" w:cs="Arial"/>
          <w:b w:val="0"/>
          <w:sz w:val="20"/>
          <w:szCs w:val="20"/>
        </w:rPr>
        <w:t>:  The treasurer’s report included income and expenses for the General Fund.  Income totaling $13,11</w:t>
      </w:r>
      <w:r w:rsidR="007934FB">
        <w:rPr>
          <w:rFonts w:ascii="Arial" w:hAnsi="Arial" w:cs="Arial"/>
          <w:b w:val="0"/>
          <w:sz w:val="20"/>
          <w:szCs w:val="20"/>
        </w:rPr>
        <w:t xml:space="preserve">8.64, </w:t>
      </w:r>
      <w:r w:rsidR="00886F6C">
        <w:rPr>
          <w:rFonts w:ascii="Arial" w:hAnsi="Arial" w:cs="Arial"/>
          <w:b w:val="0"/>
          <w:sz w:val="20"/>
          <w:szCs w:val="20"/>
        </w:rPr>
        <w:t>included a $10,000 donation from the estate of David L. Urner, memberships income from the Annual dinner and raffle</w:t>
      </w:r>
      <w:r w:rsidR="007934FB">
        <w:rPr>
          <w:rFonts w:ascii="Arial" w:hAnsi="Arial" w:cs="Arial"/>
          <w:b w:val="0"/>
          <w:sz w:val="20"/>
          <w:szCs w:val="20"/>
        </w:rPr>
        <w:t xml:space="preserve">.  </w:t>
      </w:r>
      <w:r w:rsidR="00886F6C">
        <w:rPr>
          <w:rFonts w:ascii="Arial" w:hAnsi="Arial" w:cs="Arial"/>
          <w:b w:val="0"/>
          <w:sz w:val="20"/>
          <w:szCs w:val="20"/>
        </w:rPr>
        <w:t>Expenses included payments for</w:t>
      </w:r>
      <w:r w:rsidR="007934FB">
        <w:rPr>
          <w:rFonts w:ascii="Arial" w:hAnsi="Arial" w:cs="Arial"/>
          <w:b w:val="0"/>
          <w:sz w:val="20"/>
          <w:szCs w:val="20"/>
        </w:rPr>
        <w:t xml:space="preserve"> website, insurance, and dinner at Heart of India. Balance in GF = $31,223.93 Balance in treasury = $54,195.00. </w:t>
      </w:r>
    </w:p>
    <w:p w14:paraId="0639D8F6" w14:textId="73D6B2BA" w:rsidR="007934FB" w:rsidRDefault="007934FB" w:rsidP="009C17A5">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Cha moved to accept the treasurer’s report. McCormick seconded.  Motion passed</w:t>
      </w:r>
    </w:p>
    <w:p w14:paraId="4C412058" w14:textId="5DAB0DB6" w:rsidR="004B22C2" w:rsidRPr="009F63C2" w:rsidRDefault="00886F6C" w:rsidP="009C17A5">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 </w:t>
      </w:r>
    </w:p>
    <w:p w14:paraId="76811FF1" w14:textId="5C647B2A" w:rsidR="00F82816" w:rsidRPr="009F63C2" w:rsidRDefault="004D1BAC" w:rsidP="00681E95">
      <w:pPr>
        <w:tabs>
          <w:tab w:val="left" w:pos="360"/>
          <w:tab w:val="left" w:pos="720"/>
          <w:tab w:val="left" w:pos="1080"/>
          <w:tab w:val="left" w:pos="1440"/>
          <w:tab w:val="left" w:pos="1800"/>
          <w:tab w:val="left" w:pos="2160"/>
        </w:tabs>
        <w:rPr>
          <w:rFonts w:ascii="Arial" w:hAnsi="Arial" w:cs="Arial"/>
          <w:b w:val="0"/>
          <w:sz w:val="20"/>
          <w:szCs w:val="20"/>
        </w:rPr>
      </w:pPr>
      <w:r w:rsidRPr="009F63C2">
        <w:rPr>
          <w:rFonts w:ascii="Arial" w:hAnsi="Arial" w:cs="Arial"/>
          <w:b w:val="0"/>
          <w:sz w:val="20"/>
          <w:szCs w:val="20"/>
        </w:rPr>
        <w:tab/>
      </w:r>
    </w:p>
    <w:p w14:paraId="05A05733" w14:textId="3A9EAE02" w:rsidR="0045728D" w:rsidRPr="009F63C2" w:rsidRDefault="00A4344A" w:rsidP="00D01663">
      <w:pPr>
        <w:tabs>
          <w:tab w:val="left" w:pos="360"/>
          <w:tab w:val="left" w:pos="1080"/>
          <w:tab w:val="left" w:pos="1440"/>
          <w:tab w:val="left" w:pos="1800"/>
          <w:tab w:val="left" w:pos="2160"/>
        </w:tabs>
        <w:rPr>
          <w:rFonts w:ascii="Arial" w:hAnsi="Arial" w:cs="Arial"/>
          <w:b w:val="0"/>
          <w:sz w:val="20"/>
          <w:szCs w:val="20"/>
        </w:rPr>
      </w:pPr>
      <w:r w:rsidRPr="009F63C2">
        <w:rPr>
          <w:rFonts w:ascii="Arial" w:hAnsi="Arial" w:cs="Arial"/>
          <w:sz w:val="20"/>
          <w:szCs w:val="20"/>
        </w:rPr>
        <w:t>IV</w:t>
      </w:r>
      <w:r w:rsidRPr="009F63C2">
        <w:rPr>
          <w:rFonts w:ascii="Arial" w:hAnsi="Arial" w:cs="Arial"/>
          <w:b w:val="0"/>
          <w:sz w:val="20"/>
          <w:szCs w:val="20"/>
        </w:rPr>
        <w:t>.</w:t>
      </w:r>
      <w:r w:rsidR="00B0572A">
        <w:rPr>
          <w:rFonts w:ascii="Arial" w:hAnsi="Arial" w:cs="Arial"/>
          <w:b w:val="0"/>
          <w:sz w:val="20"/>
          <w:szCs w:val="20"/>
        </w:rPr>
        <w:t xml:space="preserve">  </w:t>
      </w:r>
      <w:r w:rsidR="00FF0E29" w:rsidRPr="009F63C2">
        <w:rPr>
          <w:rFonts w:ascii="Arial" w:hAnsi="Arial" w:cs="Arial"/>
          <w:sz w:val="20"/>
          <w:szCs w:val="20"/>
        </w:rPr>
        <w:t>MAYOR’S REPORT</w:t>
      </w:r>
      <w:r w:rsidR="0045728D" w:rsidRPr="009F63C2">
        <w:rPr>
          <w:rFonts w:ascii="Arial" w:hAnsi="Arial" w:cs="Arial"/>
          <w:b w:val="0"/>
          <w:sz w:val="20"/>
          <w:szCs w:val="20"/>
        </w:rPr>
        <w:t>:</w:t>
      </w:r>
      <w:r w:rsidR="00B95488" w:rsidRPr="009F63C2">
        <w:rPr>
          <w:rFonts w:ascii="Arial" w:hAnsi="Arial" w:cs="Arial"/>
          <w:b w:val="0"/>
          <w:sz w:val="20"/>
          <w:szCs w:val="20"/>
        </w:rPr>
        <w:t xml:space="preserve">  </w:t>
      </w:r>
      <w:r w:rsidR="00D36007" w:rsidRPr="009F63C2">
        <w:rPr>
          <w:rFonts w:ascii="Arial" w:hAnsi="Arial" w:cs="Arial"/>
          <w:b w:val="0"/>
          <w:sz w:val="20"/>
          <w:szCs w:val="20"/>
        </w:rPr>
        <w:t xml:space="preserve">Mayor </w:t>
      </w:r>
      <w:r w:rsidR="00B95488" w:rsidRPr="009F63C2">
        <w:rPr>
          <w:rFonts w:ascii="Arial" w:hAnsi="Arial" w:cs="Arial"/>
          <w:b w:val="0"/>
          <w:sz w:val="20"/>
          <w:szCs w:val="20"/>
        </w:rPr>
        <w:t>Goh</w:t>
      </w:r>
      <w:r w:rsidR="007934FB">
        <w:rPr>
          <w:rFonts w:ascii="Arial" w:hAnsi="Arial" w:cs="Arial"/>
          <w:b w:val="0"/>
          <w:sz w:val="20"/>
          <w:szCs w:val="20"/>
        </w:rPr>
        <w:t xml:space="preserve"> thanked all who organized and participated in the visit by the Wakayama Children’s Choir (March 28-31), including the celebratory </w:t>
      </w:r>
      <w:r w:rsidR="00837979">
        <w:rPr>
          <w:rFonts w:ascii="Arial" w:hAnsi="Arial" w:cs="Arial"/>
          <w:b w:val="0"/>
          <w:sz w:val="20"/>
          <w:szCs w:val="20"/>
        </w:rPr>
        <w:t>dinner at</w:t>
      </w:r>
      <w:r w:rsidR="007934FB">
        <w:rPr>
          <w:rFonts w:ascii="Arial" w:hAnsi="Arial" w:cs="Arial"/>
          <w:b w:val="0"/>
          <w:sz w:val="20"/>
          <w:szCs w:val="20"/>
        </w:rPr>
        <w:t xml:space="preserve"> Benj’s Basque restaturant, the Concert at Centennial HS, and the delightful visit to the Mayor’s Office &amp; City Hall. </w:t>
      </w:r>
    </w:p>
    <w:p w14:paraId="1613D78E" w14:textId="77777777" w:rsidR="006964B2" w:rsidRPr="009F63C2" w:rsidRDefault="006964B2" w:rsidP="00D01663">
      <w:pPr>
        <w:tabs>
          <w:tab w:val="left" w:pos="360"/>
          <w:tab w:val="left" w:pos="1080"/>
          <w:tab w:val="left" w:pos="1440"/>
          <w:tab w:val="left" w:pos="1800"/>
          <w:tab w:val="left" w:pos="2160"/>
        </w:tabs>
        <w:rPr>
          <w:rFonts w:ascii="Arial" w:hAnsi="Arial" w:cs="Arial"/>
          <w:b w:val="0"/>
          <w:sz w:val="20"/>
          <w:szCs w:val="20"/>
        </w:rPr>
      </w:pPr>
    </w:p>
    <w:p w14:paraId="291F105E" w14:textId="73A9B788" w:rsidR="003E5557" w:rsidRDefault="00A4344A" w:rsidP="00A4344A">
      <w:pPr>
        <w:tabs>
          <w:tab w:val="left" w:pos="360"/>
          <w:tab w:val="left" w:pos="1080"/>
          <w:tab w:val="left" w:pos="1440"/>
          <w:tab w:val="left" w:pos="1800"/>
          <w:tab w:val="left" w:pos="2160"/>
        </w:tabs>
        <w:rPr>
          <w:rFonts w:ascii="Arial" w:hAnsi="Arial" w:cs="Arial"/>
          <w:b w:val="0"/>
          <w:sz w:val="20"/>
          <w:szCs w:val="20"/>
        </w:rPr>
      </w:pPr>
      <w:r w:rsidRPr="009F63C2">
        <w:rPr>
          <w:rFonts w:ascii="Arial" w:hAnsi="Arial" w:cs="Arial"/>
          <w:sz w:val="20"/>
          <w:szCs w:val="20"/>
        </w:rPr>
        <w:t>V.</w:t>
      </w:r>
      <w:r w:rsidRPr="009F63C2">
        <w:rPr>
          <w:rFonts w:ascii="Arial" w:hAnsi="Arial" w:cs="Arial"/>
          <w:sz w:val="20"/>
          <w:szCs w:val="20"/>
        </w:rPr>
        <w:tab/>
      </w:r>
      <w:r w:rsidR="00FF0E29" w:rsidRPr="009F63C2">
        <w:rPr>
          <w:rFonts w:ascii="Arial" w:hAnsi="Arial" w:cs="Arial"/>
          <w:sz w:val="20"/>
          <w:szCs w:val="20"/>
        </w:rPr>
        <w:t>PRESIDENT’S REPORT</w:t>
      </w:r>
      <w:r w:rsidR="00FF624F" w:rsidRPr="009F63C2">
        <w:rPr>
          <w:rFonts w:ascii="Arial" w:hAnsi="Arial" w:cs="Arial"/>
          <w:b w:val="0"/>
          <w:sz w:val="20"/>
          <w:szCs w:val="20"/>
        </w:rPr>
        <w:t xml:space="preserve">:  </w:t>
      </w:r>
      <w:r w:rsidR="00A30D4B">
        <w:rPr>
          <w:rFonts w:ascii="Arial" w:hAnsi="Arial" w:cs="Arial"/>
          <w:b w:val="0"/>
          <w:sz w:val="20"/>
          <w:szCs w:val="20"/>
        </w:rPr>
        <w:t>Pryor</w:t>
      </w:r>
    </w:p>
    <w:p w14:paraId="398401D9" w14:textId="42F1CF42" w:rsidR="00F47928" w:rsidRDefault="0003678A" w:rsidP="00F47928">
      <w:pPr>
        <w:tabs>
          <w:tab w:val="left" w:pos="360"/>
          <w:tab w:val="left" w:pos="1080"/>
          <w:tab w:val="left" w:pos="1440"/>
          <w:tab w:val="left" w:pos="1800"/>
          <w:tab w:val="left" w:pos="2160"/>
        </w:tabs>
        <w:rPr>
          <w:rFonts w:ascii="Arial" w:hAnsi="Arial" w:cs="Arial"/>
          <w:b w:val="0"/>
          <w:sz w:val="20"/>
          <w:szCs w:val="20"/>
        </w:rPr>
      </w:pPr>
      <w:r>
        <w:rPr>
          <w:rFonts w:ascii="Arial" w:hAnsi="Arial" w:cs="Arial"/>
          <w:b w:val="0"/>
          <w:sz w:val="20"/>
          <w:szCs w:val="20"/>
        </w:rPr>
        <w:tab/>
      </w:r>
      <w:r w:rsidR="00730E3D">
        <w:rPr>
          <w:rFonts w:ascii="Arial" w:hAnsi="Arial" w:cs="Arial"/>
          <w:b w:val="0"/>
          <w:sz w:val="20"/>
          <w:szCs w:val="20"/>
        </w:rPr>
        <w:t xml:space="preserve">A. </w:t>
      </w:r>
      <w:r w:rsidR="00490954">
        <w:rPr>
          <w:rFonts w:ascii="Arial" w:hAnsi="Arial" w:cs="Arial"/>
          <w:b w:val="0"/>
          <w:sz w:val="20"/>
          <w:szCs w:val="20"/>
        </w:rPr>
        <w:t>April Birthdays: Park 4/24</w:t>
      </w:r>
      <w:r w:rsidR="00730E3D">
        <w:rPr>
          <w:rFonts w:ascii="Arial" w:hAnsi="Arial" w:cs="Arial"/>
          <w:b w:val="0"/>
          <w:sz w:val="20"/>
          <w:szCs w:val="20"/>
        </w:rPr>
        <w:t xml:space="preserve"> </w:t>
      </w:r>
    </w:p>
    <w:p w14:paraId="12BDA470" w14:textId="406EC613" w:rsidR="00A41105" w:rsidRDefault="00415180" w:rsidP="00415180">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ab/>
      </w:r>
      <w:r w:rsidR="00490954">
        <w:rPr>
          <w:rFonts w:ascii="Arial" w:hAnsi="Arial" w:cs="Arial"/>
          <w:b w:val="0"/>
          <w:sz w:val="20"/>
          <w:szCs w:val="20"/>
        </w:rPr>
        <w:t>B. Amazing Visit with the Wakayama Children’s Choir.  Thank you S</w:t>
      </w:r>
      <w:r w:rsidR="00320BF7">
        <w:rPr>
          <w:rFonts w:ascii="Arial" w:hAnsi="Arial" w:cs="Arial"/>
          <w:b w:val="0"/>
          <w:sz w:val="20"/>
          <w:szCs w:val="20"/>
        </w:rPr>
        <w:t>tone</w:t>
      </w:r>
      <w:r w:rsidR="00490954">
        <w:rPr>
          <w:rFonts w:ascii="Arial" w:hAnsi="Arial" w:cs="Arial"/>
          <w:b w:val="0"/>
          <w:sz w:val="20"/>
          <w:szCs w:val="20"/>
        </w:rPr>
        <w:t xml:space="preserve">, </w:t>
      </w:r>
      <w:r w:rsidR="00320BF7">
        <w:rPr>
          <w:rFonts w:ascii="Arial" w:hAnsi="Arial" w:cs="Arial"/>
          <w:b w:val="0"/>
          <w:sz w:val="20"/>
          <w:szCs w:val="20"/>
        </w:rPr>
        <w:t>Verdugo</w:t>
      </w:r>
      <w:r w:rsidR="00490954">
        <w:rPr>
          <w:rFonts w:ascii="Arial" w:hAnsi="Arial" w:cs="Arial"/>
          <w:b w:val="0"/>
          <w:sz w:val="20"/>
          <w:szCs w:val="20"/>
        </w:rPr>
        <w:t xml:space="preserve"> and the </w:t>
      </w:r>
      <w:r>
        <w:rPr>
          <w:rFonts w:ascii="Arial" w:hAnsi="Arial" w:cs="Arial"/>
          <w:b w:val="0"/>
          <w:sz w:val="20"/>
          <w:szCs w:val="20"/>
        </w:rPr>
        <w:t xml:space="preserve">   </w:t>
      </w:r>
    </w:p>
    <w:p w14:paraId="256474EA" w14:textId="3BED8658" w:rsidR="000630D9" w:rsidRDefault="00A41105" w:rsidP="00415180">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ab/>
        <w:t xml:space="preserve">     </w:t>
      </w:r>
      <w:r w:rsidR="00490954">
        <w:rPr>
          <w:rFonts w:ascii="Arial" w:hAnsi="Arial" w:cs="Arial"/>
          <w:b w:val="0"/>
          <w:sz w:val="20"/>
          <w:szCs w:val="20"/>
        </w:rPr>
        <w:t>Wakayama Committee</w:t>
      </w:r>
    </w:p>
    <w:p w14:paraId="74CC6F96" w14:textId="4AE024FA" w:rsidR="00490954" w:rsidRDefault="00490954" w:rsidP="007934FB">
      <w:pPr>
        <w:tabs>
          <w:tab w:val="left" w:pos="360"/>
          <w:tab w:val="left" w:pos="720"/>
          <w:tab w:val="left" w:pos="1080"/>
          <w:tab w:val="left" w:pos="1440"/>
          <w:tab w:val="left" w:pos="1800"/>
          <w:tab w:val="left" w:pos="2160"/>
        </w:tabs>
        <w:ind w:left="360"/>
        <w:rPr>
          <w:rFonts w:ascii="Arial" w:hAnsi="Arial" w:cs="Arial"/>
          <w:b w:val="0"/>
          <w:sz w:val="20"/>
          <w:szCs w:val="20"/>
        </w:rPr>
      </w:pPr>
      <w:r>
        <w:rPr>
          <w:rFonts w:ascii="Arial" w:hAnsi="Arial" w:cs="Arial"/>
          <w:b w:val="0"/>
          <w:sz w:val="20"/>
          <w:szCs w:val="20"/>
        </w:rPr>
        <w:t>C.  Annual Meeting was wonderful</w:t>
      </w:r>
      <w:r w:rsidR="007934FB">
        <w:rPr>
          <w:rFonts w:ascii="Arial" w:hAnsi="Arial" w:cs="Arial"/>
          <w:b w:val="0"/>
          <w:sz w:val="20"/>
          <w:szCs w:val="20"/>
        </w:rPr>
        <w:t xml:space="preserve">:  Almost 60 people attended the dinner at Heart of India.  The food was delicious &amp; the video tribute to Luttrell, Skaer, &amp; Urner was very nice. McCormick noted that we made more on the raffle than usual, as we only sold blocks of tickets for $5.00—no single tickets. </w:t>
      </w:r>
    </w:p>
    <w:p w14:paraId="13E92410" w14:textId="05249A9F" w:rsidR="007934FB" w:rsidRDefault="007934FB" w:rsidP="007934FB">
      <w:pPr>
        <w:tabs>
          <w:tab w:val="left" w:pos="360"/>
          <w:tab w:val="left" w:pos="720"/>
          <w:tab w:val="left" w:pos="1080"/>
          <w:tab w:val="left" w:pos="1440"/>
          <w:tab w:val="left" w:pos="1800"/>
          <w:tab w:val="left" w:pos="2160"/>
        </w:tabs>
        <w:ind w:left="360"/>
        <w:rPr>
          <w:rFonts w:ascii="Arial" w:hAnsi="Arial" w:cs="Arial"/>
          <w:b w:val="0"/>
          <w:sz w:val="20"/>
          <w:szCs w:val="20"/>
        </w:rPr>
      </w:pPr>
      <w:r>
        <w:rPr>
          <w:rFonts w:ascii="Arial" w:hAnsi="Arial" w:cs="Arial"/>
          <w:b w:val="0"/>
          <w:sz w:val="20"/>
          <w:szCs w:val="20"/>
        </w:rPr>
        <w:t xml:space="preserve">D.  Pryor received a letter from Mary Cisneros, who was looking for host families </w:t>
      </w:r>
      <w:r w:rsidR="00DB472D">
        <w:rPr>
          <w:rFonts w:ascii="Arial" w:hAnsi="Arial" w:cs="Arial"/>
          <w:b w:val="0"/>
          <w:sz w:val="20"/>
          <w:szCs w:val="20"/>
        </w:rPr>
        <w:t xml:space="preserve">for a group of French students who will be here from April 25-May 2.  She will add it to the April newsletter. </w:t>
      </w:r>
    </w:p>
    <w:p w14:paraId="1889DD0D" w14:textId="07B564FD" w:rsidR="00490954" w:rsidRDefault="00490954" w:rsidP="00490954">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ab/>
      </w:r>
      <w:r w:rsidR="00DB472D">
        <w:rPr>
          <w:rFonts w:ascii="Arial" w:hAnsi="Arial" w:cs="Arial"/>
          <w:b w:val="0"/>
          <w:sz w:val="20"/>
          <w:szCs w:val="20"/>
        </w:rPr>
        <w:t xml:space="preserve">which </w:t>
      </w:r>
      <w:r>
        <w:rPr>
          <w:rFonts w:ascii="Arial" w:hAnsi="Arial" w:cs="Arial"/>
          <w:b w:val="0"/>
          <w:sz w:val="20"/>
          <w:szCs w:val="20"/>
        </w:rPr>
        <w:t>will feature Cixi</w:t>
      </w:r>
      <w:r w:rsidR="00DB472D">
        <w:rPr>
          <w:rFonts w:ascii="Arial" w:hAnsi="Arial" w:cs="Arial"/>
          <w:b w:val="0"/>
          <w:sz w:val="20"/>
          <w:szCs w:val="20"/>
        </w:rPr>
        <w:t xml:space="preserve">.  The </w:t>
      </w:r>
      <w:r>
        <w:rPr>
          <w:rFonts w:ascii="Arial" w:hAnsi="Arial" w:cs="Arial"/>
          <w:b w:val="0"/>
          <w:sz w:val="20"/>
          <w:szCs w:val="20"/>
        </w:rPr>
        <w:t>June newsletter will feature Quer</w:t>
      </w:r>
      <w:r w:rsidR="00EB18BA">
        <w:rPr>
          <w:rFonts w:ascii="Arial" w:hAnsi="Arial" w:cs="Arial"/>
          <w:b w:val="0"/>
          <w:sz w:val="20"/>
          <w:szCs w:val="20"/>
        </w:rPr>
        <w:t>é</w:t>
      </w:r>
      <w:r>
        <w:rPr>
          <w:rFonts w:ascii="Arial" w:hAnsi="Arial" w:cs="Arial"/>
          <w:b w:val="0"/>
          <w:sz w:val="20"/>
          <w:szCs w:val="20"/>
        </w:rPr>
        <w:t>taro</w:t>
      </w:r>
    </w:p>
    <w:p w14:paraId="56B08B62" w14:textId="11767088" w:rsidR="00DB472D" w:rsidRPr="00DB472D" w:rsidRDefault="00DB472D" w:rsidP="00DB472D">
      <w:pPr>
        <w:pStyle w:val="ListParagraph"/>
        <w:numPr>
          <w:ilvl w:val="0"/>
          <w:numId w:val="29"/>
        </w:num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 Pryor also received a call from Arvin City Council member Juan Murillo, asking for advice on how to set up a Sister City program.  She sent him the SCI toolkit, which is very complicated. Stone noted that we have a protocol for setting up a Sister City relationship. She will send it to Pryor to forward to Juan. </w:t>
      </w:r>
    </w:p>
    <w:p w14:paraId="50CD86DE" w14:textId="07C7D6F2" w:rsidR="000630D9" w:rsidRDefault="00490954" w:rsidP="00F0664F">
      <w:pPr>
        <w:tabs>
          <w:tab w:val="left" w:pos="360"/>
          <w:tab w:val="left" w:pos="720"/>
          <w:tab w:val="left" w:pos="1080"/>
          <w:tab w:val="left" w:pos="1440"/>
          <w:tab w:val="left" w:pos="1800"/>
          <w:tab w:val="left" w:pos="2160"/>
        </w:tabs>
        <w:rPr>
          <w:rFonts w:ascii="Arial" w:hAnsi="Arial" w:cs="Arial"/>
          <w:b w:val="0"/>
          <w:sz w:val="20"/>
          <w:szCs w:val="20"/>
        </w:rPr>
      </w:pPr>
      <w:r>
        <w:rPr>
          <w:rFonts w:ascii="Arial" w:hAnsi="Arial" w:cs="Arial"/>
          <w:b w:val="0"/>
          <w:sz w:val="20"/>
          <w:szCs w:val="20"/>
        </w:rPr>
        <w:tab/>
      </w:r>
    </w:p>
    <w:p w14:paraId="00D22C5C" w14:textId="60E1D12B" w:rsidR="00737612" w:rsidRDefault="00737612" w:rsidP="00737612">
      <w:pPr>
        <w:tabs>
          <w:tab w:val="left" w:pos="360"/>
          <w:tab w:val="left" w:pos="720"/>
          <w:tab w:val="left" w:pos="1080"/>
          <w:tab w:val="left" w:pos="1440"/>
          <w:tab w:val="left" w:pos="1800"/>
          <w:tab w:val="left" w:pos="2160"/>
        </w:tabs>
        <w:rPr>
          <w:rFonts w:ascii="Arial" w:hAnsi="Arial" w:cs="Arial"/>
          <w:caps/>
          <w:sz w:val="20"/>
          <w:szCs w:val="20"/>
        </w:rPr>
      </w:pPr>
      <w:r w:rsidRPr="009F63C2">
        <w:rPr>
          <w:rFonts w:ascii="Arial" w:hAnsi="Arial" w:cs="Arial"/>
          <w:sz w:val="20"/>
          <w:szCs w:val="20"/>
        </w:rPr>
        <w:t>VI.</w:t>
      </w:r>
      <w:r w:rsidRPr="009F63C2">
        <w:rPr>
          <w:rFonts w:ascii="Arial" w:hAnsi="Arial" w:cs="Arial"/>
          <w:b w:val="0"/>
          <w:sz w:val="20"/>
          <w:szCs w:val="20"/>
        </w:rPr>
        <w:t xml:space="preserve"> </w:t>
      </w:r>
      <w:r>
        <w:rPr>
          <w:rFonts w:ascii="Arial" w:hAnsi="Arial" w:cs="Arial"/>
          <w:b w:val="0"/>
          <w:sz w:val="20"/>
          <w:szCs w:val="20"/>
        </w:rPr>
        <w:t xml:space="preserve"> </w:t>
      </w:r>
      <w:r w:rsidRPr="009F63C2">
        <w:rPr>
          <w:rFonts w:ascii="Arial" w:hAnsi="Arial" w:cs="Arial"/>
          <w:caps/>
          <w:sz w:val="20"/>
          <w:szCs w:val="20"/>
        </w:rPr>
        <w:t>Discussion</w:t>
      </w:r>
    </w:p>
    <w:p w14:paraId="01624AA4" w14:textId="72E896E1" w:rsidR="00737612" w:rsidRPr="00737612" w:rsidRDefault="00737612" w:rsidP="00DB472D">
      <w:pPr>
        <w:tabs>
          <w:tab w:val="left" w:pos="360"/>
          <w:tab w:val="left" w:pos="720"/>
          <w:tab w:val="left" w:pos="1080"/>
          <w:tab w:val="left" w:pos="1440"/>
          <w:tab w:val="left" w:pos="1800"/>
          <w:tab w:val="left" w:pos="2160"/>
        </w:tabs>
        <w:ind w:left="360"/>
        <w:rPr>
          <w:rFonts w:ascii="Arial" w:hAnsi="Arial" w:cs="Arial"/>
          <w:b w:val="0"/>
          <w:bCs/>
          <w:sz w:val="20"/>
          <w:szCs w:val="20"/>
        </w:rPr>
      </w:pPr>
      <w:r w:rsidRPr="00737612">
        <w:rPr>
          <w:rFonts w:ascii="Arial" w:hAnsi="Arial" w:cs="Arial"/>
          <w:b w:val="0"/>
          <w:bCs/>
          <w:caps/>
          <w:sz w:val="20"/>
          <w:szCs w:val="20"/>
        </w:rPr>
        <w:t>A</w:t>
      </w:r>
      <w:r>
        <w:rPr>
          <w:rFonts w:ascii="Arial" w:hAnsi="Arial" w:cs="Arial"/>
          <w:b w:val="0"/>
          <w:bCs/>
          <w:caps/>
          <w:sz w:val="20"/>
          <w:szCs w:val="20"/>
        </w:rPr>
        <w:t xml:space="preserve">.  </w:t>
      </w:r>
      <w:r w:rsidR="00490954">
        <w:rPr>
          <w:rFonts w:ascii="Arial" w:hAnsi="Arial" w:cs="Arial"/>
          <w:b w:val="0"/>
          <w:bCs/>
          <w:sz w:val="20"/>
          <w:szCs w:val="20"/>
        </w:rPr>
        <w:t>Next Night out with Sister City in June</w:t>
      </w:r>
      <w:r w:rsidR="00DB472D">
        <w:rPr>
          <w:rFonts w:ascii="Arial" w:hAnsi="Arial" w:cs="Arial"/>
          <w:b w:val="0"/>
          <w:bCs/>
          <w:sz w:val="20"/>
          <w:szCs w:val="20"/>
        </w:rPr>
        <w:t xml:space="preserve">: It was decided to hold the next Night Out with Sister City on Wednesday, June 21 at Wiki’s Wine Dive &amp; Grill. Details will be in the April newsletter. </w:t>
      </w:r>
    </w:p>
    <w:p w14:paraId="61A13745" w14:textId="77777777" w:rsidR="00737612" w:rsidRDefault="00737612" w:rsidP="00F0664F">
      <w:pPr>
        <w:tabs>
          <w:tab w:val="left" w:pos="360"/>
          <w:tab w:val="left" w:pos="720"/>
          <w:tab w:val="left" w:pos="1080"/>
          <w:tab w:val="left" w:pos="1440"/>
          <w:tab w:val="left" w:pos="1800"/>
          <w:tab w:val="left" w:pos="2160"/>
        </w:tabs>
        <w:rPr>
          <w:rFonts w:ascii="Arial" w:hAnsi="Arial" w:cs="Arial"/>
          <w:b w:val="0"/>
          <w:sz w:val="20"/>
          <w:szCs w:val="20"/>
        </w:rPr>
      </w:pPr>
    </w:p>
    <w:p w14:paraId="44822497" w14:textId="77777777" w:rsidR="00F0664F" w:rsidRDefault="00F0664F" w:rsidP="00F0664F">
      <w:pPr>
        <w:tabs>
          <w:tab w:val="left" w:pos="360"/>
          <w:tab w:val="left" w:pos="720"/>
          <w:tab w:val="left" w:pos="1080"/>
          <w:tab w:val="left" w:pos="1440"/>
          <w:tab w:val="left" w:pos="1800"/>
          <w:tab w:val="left" w:pos="2160"/>
        </w:tabs>
        <w:rPr>
          <w:rFonts w:ascii="Arial" w:hAnsi="Arial" w:cs="Arial"/>
          <w:b w:val="0"/>
          <w:sz w:val="20"/>
          <w:szCs w:val="20"/>
        </w:rPr>
      </w:pPr>
    </w:p>
    <w:p w14:paraId="1796C83D" w14:textId="5F3E63B5" w:rsidR="007A314B" w:rsidRPr="009F63C2" w:rsidRDefault="00A4344A" w:rsidP="00D86014">
      <w:pPr>
        <w:tabs>
          <w:tab w:val="left" w:pos="360"/>
          <w:tab w:val="left" w:pos="720"/>
          <w:tab w:val="left" w:pos="1080"/>
          <w:tab w:val="left" w:pos="1440"/>
          <w:tab w:val="left" w:pos="1800"/>
          <w:tab w:val="left" w:pos="2160"/>
        </w:tabs>
        <w:ind w:left="720" w:hanging="720"/>
        <w:rPr>
          <w:rFonts w:ascii="Arial" w:hAnsi="Arial" w:cs="Arial"/>
          <w:b w:val="0"/>
          <w:sz w:val="20"/>
          <w:szCs w:val="20"/>
        </w:rPr>
      </w:pPr>
      <w:r w:rsidRPr="009F63C2">
        <w:rPr>
          <w:rFonts w:ascii="Arial" w:hAnsi="Arial" w:cs="Arial"/>
          <w:sz w:val="20"/>
          <w:szCs w:val="20"/>
        </w:rPr>
        <w:t>VII</w:t>
      </w:r>
      <w:r w:rsidR="00667903" w:rsidRPr="009F63C2">
        <w:rPr>
          <w:rFonts w:ascii="Arial" w:hAnsi="Arial" w:cs="Arial"/>
          <w:sz w:val="20"/>
          <w:szCs w:val="20"/>
        </w:rPr>
        <w:t>.</w:t>
      </w:r>
      <w:r w:rsidR="00667903" w:rsidRPr="009F63C2">
        <w:rPr>
          <w:rFonts w:ascii="Arial" w:hAnsi="Arial" w:cs="Arial"/>
          <w:sz w:val="20"/>
          <w:szCs w:val="20"/>
        </w:rPr>
        <w:tab/>
      </w:r>
      <w:r w:rsidR="007A314B" w:rsidRPr="009F63C2">
        <w:rPr>
          <w:rFonts w:ascii="Arial" w:hAnsi="Arial" w:cs="Arial"/>
          <w:sz w:val="20"/>
          <w:szCs w:val="20"/>
        </w:rPr>
        <w:t>COMMITTEE REPORTS</w:t>
      </w:r>
    </w:p>
    <w:p w14:paraId="657F51E6" w14:textId="6075CCF7" w:rsidR="00956384" w:rsidRPr="00956384" w:rsidRDefault="007A314B" w:rsidP="00956384">
      <w:pPr>
        <w:pStyle w:val="ListParagraph"/>
        <w:numPr>
          <w:ilvl w:val="0"/>
          <w:numId w:val="30"/>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56384">
        <w:rPr>
          <w:rFonts w:ascii="Arial" w:hAnsi="Arial" w:cs="Arial"/>
          <w:b w:val="0"/>
          <w:sz w:val="20"/>
          <w:szCs w:val="20"/>
        </w:rPr>
        <w:t>Amritsar:</w:t>
      </w:r>
      <w:r w:rsidR="008247AF" w:rsidRPr="00956384">
        <w:rPr>
          <w:rFonts w:ascii="Arial" w:hAnsi="Arial" w:cs="Arial"/>
          <w:b w:val="0"/>
          <w:sz w:val="20"/>
          <w:szCs w:val="20"/>
        </w:rPr>
        <w:t xml:space="preserve"> </w:t>
      </w:r>
      <w:r w:rsidRPr="00956384">
        <w:rPr>
          <w:rFonts w:ascii="Arial" w:hAnsi="Arial" w:cs="Arial"/>
          <w:b w:val="0"/>
          <w:sz w:val="20"/>
          <w:szCs w:val="20"/>
        </w:rPr>
        <w:t xml:space="preserve"> Kooner</w:t>
      </w:r>
      <w:r w:rsidR="00DB472D" w:rsidRPr="00956384">
        <w:rPr>
          <w:rFonts w:ascii="Arial" w:hAnsi="Arial" w:cs="Arial"/>
          <w:b w:val="0"/>
          <w:sz w:val="20"/>
          <w:szCs w:val="20"/>
        </w:rPr>
        <w:t xml:space="preserve">: </w:t>
      </w:r>
    </w:p>
    <w:p w14:paraId="0E8C7A05" w14:textId="2399FCAE" w:rsidR="007A314B" w:rsidRDefault="00DB472D" w:rsidP="00956384">
      <w:pPr>
        <w:pStyle w:val="ListParagraph"/>
        <w:numPr>
          <w:ilvl w:val="1"/>
          <w:numId w:val="30"/>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56384">
        <w:rPr>
          <w:rFonts w:ascii="Arial" w:hAnsi="Arial" w:cs="Arial"/>
          <w:b w:val="0"/>
          <w:sz w:val="20"/>
          <w:szCs w:val="20"/>
        </w:rPr>
        <w:t>The dates in November for the visit to Amritsar have not been set.  It was recommended that all of the group travel together AFTER the November 1</w:t>
      </w:r>
      <w:r w:rsidR="00AB1699" w:rsidRPr="00956384">
        <w:rPr>
          <w:rFonts w:ascii="Arial" w:hAnsi="Arial" w:cs="Arial"/>
          <w:b w:val="0"/>
          <w:sz w:val="20"/>
          <w:szCs w:val="20"/>
        </w:rPr>
        <w:t>1</w:t>
      </w:r>
      <w:r w:rsidRPr="00956384">
        <w:rPr>
          <w:rFonts w:ascii="Arial" w:hAnsi="Arial" w:cs="Arial"/>
          <w:b w:val="0"/>
          <w:sz w:val="20"/>
          <w:szCs w:val="20"/>
        </w:rPr>
        <w:t xml:space="preserve"> Veteran’s Day</w:t>
      </w:r>
      <w:r w:rsidR="00AB1699" w:rsidRPr="00956384">
        <w:rPr>
          <w:rFonts w:ascii="Arial" w:hAnsi="Arial" w:cs="Arial"/>
          <w:b w:val="0"/>
          <w:sz w:val="20"/>
          <w:szCs w:val="20"/>
        </w:rPr>
        <w:t xml:space="preserve"> </w:t>
      </w:r>
      <w:r w:rsidRPr="00956384">
        <w:rPr>
          <w:rFonts w:ascii="Arial" w:hAnsi="Arial" w:cs="Arial"/>
          <w:b w:val="0"/>
          <w:sz w:val="20"/>
          <w:szCs w:val="20"/>
        </w:rPr>
        <w:t xml:space="preserve">Parade. </w:t>
      </w:r>
    </w:p>
    <w:p w14:paraId="32D25566" w14:textId="47F9E13F" w:rsidR="00956384" w:rsidRPr="00956384" w:rsidRDefault="00956384" w:rsidP="00956384">
      <w:pPr>
        <w:pStyle w:val="ListParagraph"/>
        <w:numPr>
          <w:ilvl w:val="1"/>
          <w:numId w:val="30"/>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Pr>
          <w:rFonts w:ascii="Arial" w:hAnsi="Arial" w:cs="Arial"/>
          <w:b w:val="0"/>
          <w:sz w:val="20"/>
          <w:szCs w:val="20"/>
        </w:rPr>
        <w:t xml:space="preserve">Kooner also invited all to attend the Sikh Parade and festival on Sunday, April 23 at the corner of Stine Road and Hoskins. </w:t>
      </w:r>
    </w:p>
    <w:p w14:paraId="1EE8381B" w14:textId="4DBD2C6A" w:rsidR="00956384" w:rsidRPr="00956384" w:rsidRDefault="007A314B" w:rsidP="00956384">
      <w:pPr>
        <w:pStyle w:val="ListParagraph"/>
        <w:numPr>
          <w:ilvl w:val="0"/>
          <w:numId w:val="30"/>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56384">
        <w:rPr>
          <w:rFonts w:ascii="Arial" w:hAnsi="Arial" w:cs="Arial"/>
          <w:b w:val="0"/>
          <w:sz w:val="20"/>
          <w:szCs w:val="20"/>
        </w:rPr>
        <w:t xml:space="preserve">Bucheon:  </w:t>
      </w:r>
    </w:p>
    <w:p w14:paraId="29EDAB9E" w14:textId="77777777" w:rsidR="00956384" w:rsidRDefault="003D334D" w:rsidP="00956384">
      <w:pPr>
        <w:pStyle w:val="ListParagraph"/>
        <w:numPr>
          <w:ilvl w:val="1"/>
          <w:numId w:val="30"/>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56384">
        <w:rPr>
          <w:rFonts w:ascii="Arial" w:hAnsi="Arial" w:cs="Arial"/>
          <w:b w:val="0"/>
          <w:sz w:val="20"/>
          <w:szCs w:val="20"/>
        </w:rPr>
        <w:t>Cha</w:t>
      </w:r>
      <w:r w:rsidR="00AB1699" w:rsidRPr="00956384">
        <w:rPr>
          <w:rFonts w:ascii="Arial" w:hAnsi="Arial" w:cs="Arial"/>
          <w:b w:val="0"/>
          <w:sz w:val="20"/>
          <w:szCs w:val="20"/>
        </w:rPr>
        <w:t xml:space="preserve"> reported on plans for the Bucheon-Wakayama Trip, departing from LAX on May 2 at 11 pm. Six nights total in Korea, then fly to Kansai and stay 5 nights in Wakayama.  More details at the meeting for the delegation to follow. There are 15 traveling to Bucheon (plus, E.J. &amp; Young Park who already be in Korea.), and a total of 13 going to Wakayama. </w:t>
      </w:r>
    </w:p>
    <w:p w14:paraId="1141565C" w14:textId="20BDBC4D" w:rsidR="00AB1699" w:rsidRPr="00956384" w:rsidRDefault="00AB1699" w:rsidP="00956384">
      <w:pPr>
        <w:pStyle w:val="ListParagraph"/>
        <w:numPr>
          <w:ilvl w:val="1"/>
          <w:numId w:val="30"/>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56384">
        <w:rPr>
          <w:rFonts w:ascii="Arial" w:hAnsi="Arial" w:cs="Arial"/>
          <w:b w:val="0"/>
          <w:sz w:val="20"/>
          <w:szCs w:val="20"/>
        </w:rPr>
        <w:t>In addition, he rep</w:t>
      </w:r>
      <w:r w:rsidR="00956384" w:rsidRPr="00956384">
        <w:rPr>
          <w:rFonts w:ascii="Arial" w:hAnsi="Arial" w:cs="Arial"/>
          <w:b w:val="0"/>
          <w:sz w:val="20"/>
          <w:szCs w:val="20"/>
        </w:rPr>
        <w:t>o</w:t>
      </w:r>
      <w:r w:rsidRPr="00956384">
        <w:rPr>
          <w:rFonts w:ascii="Arial" w:hAnsi="Arial" w:cs="Arial"/>
          <w:b w:val="0"/>
          <w:sz w:val="20"/>
          <w:szCs w:val="20"/>
        </w:rPr>
        <w:t>rted that a group consisting of the Bucheon Committee, members of the Korean-American community, and the Korean War Veterans Association of Kern County are planning a special celebration in recognition of the 70</w:t>
      </w:r>
      <w:r w:rsidRPr="00956384">
        <w:rPr>
          <w:rFonts w:ascii="Arial" w:hAnsi="Arial" w:cs="Arial"/>
          <w:b w:val="0"/>
          <w:sz w:val="20"/>
          <w:szCs w:val="20"/>
          <w:vertAlign w:val="superscript"/>
        </w:rPr>
        <w:t>th</w:t>
      </w:r>
      <w:r w:rsidRPr="00956384">
        <w:rPr>
          <w:rFonts w:ascii="Arial" w:hAnsi="Arial" w:cs="Arial"/>
          <w:b w:val="0"/>
          <w:sz w:val="20"/>
          <w:szCs w:val="20"/>
        </w:rPr>
        <w:t xml:space="preserve"> Anniversary of the Korean War Armistice on July 27</w:t>
      </w:r>
      <w:r w:rsidRPr="00956384">
        <w:rPr>
          <w:rFonts w:ascii="Arial" w:hAnsi="Arial" w:cs="Arial"/>
          <w:b w:val="0"/>
          <w:sz w:val="20"/>
          <w:szCs w:val="20"/>
          <w:vertAlign w:val="superscript"/>
        </w:rPr>
        <w:t>th</w:t>
      </w:r>
      <w:r w:rsidRPr="00956384">
        <w:rPr>
          <w:rFonts w:ascii="Arial" w:hAnsi="Arial" w:cs="Arial"/>
          <w:b w:val="0"/>
          <w:sz w:val="20"/>
          <w:szCs w:val="20"/>
        </w:rPr>
        <w:t>.  More details to follow.  To raise money for this event they are planning a golf tournament for Sunday, April 29. (NOTE: The date has since been changed.</w:t>
      </w:r>
      <w:r w:rsidR="00956384" w:rsidRPr="00956384">
        <w:rPr>
          <w:rFonts w:ascii="Arial" w:hAnsi="Arial" w:cs="Arial"/>
          <w:b w:val="0"/>
          <w:sz w:val="20"/>
          <w:szCs w:val="20"/>
        </w:rPr>
        <w:t xml:space="preserve">) </w:t>
      </w:r>
    </w:p>
    <w:p w14:paraId="175C150F" w14:textId="32BC25C5" w:rsidR="007A314B" w:rsidRPr="009F63C2" w:rsidRDefault="00930930"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F63C2">
        <w:rPr>
          <w:rFonts w:ascii="Arial" w:hAnsi="Arial" w:cs="Arial"/>
          <w:b w:val="0"/>
          <w:sz w:val="20"/>
          <w:szCs w:val="20"/>
        </w:rPr>
        <w:tab/>
      </w:r>
      <w:r w:rsidR="007A314B" w:rsidRPr="009F63C2">
        <w:rPr>
          <w:rFonts w:ascii="Arial" w:hAnsi="Arial" w:cs="Arial"/>
          <w:b w:val="0"/>
          <w:sz w:val="20"/>
          <w:szCs w:val="20"/>
        </w:rPr>
        <w:t>C.  Queretaro:</w:t>
      </w:r>
      <w:r w:rsidR="00AC1A8C">
        <w:rPr>
          <w:rFonts w:ascii="Arial" w:hAnsi="Arial" w:cs="Arial"/>
          <w:b w:val="0"/>
          <w:sz w:val="20"/>
          <w:szCs w:val="20"/>
        </w:rPr>
        <w:t xml:space="preserve">  </w:t>
      </w:r>
      <w:r w:rsidR="00490954">
        <w:rPr>
          <w:rFonts w:ascii="Arial" w:hAnsi="Arial" w:cs="Arial"/>
          <w:b w:val="0"/>
          <w:sz w:val="20"/>
          <w:szCs w:val="20"/>
        </w:rPr>
        <w:t>Ramos/Tamsi</w:t>
      </w:r>
      <w:r w:rsidR="00AB1699">
        <w:rPr>
          <w:rFonts w:ascii="Arial" w:hAnsi="Arial" w:cs="Arial"/>
          <w:b w:val="0"/>
          <w:sz w:val="20"/>
          <w:szCs w:val="20"/>
        </w:rPr>
        <w:t>—Not present. No report.</w:t>
      </w:r>
    </w:p>
    <w:p w14:paraId="42A09294" w14:textId="2D445D4D" w:rsidR="007A314B" w:rsidRDefault="007A314B" w:rsidP="00AB1699">
      <w:pPr>
        <w:tabs>
          <w:tab w:val="left" w:pos="360"/>
          <w:tab w:val="left" w:pos="540"/>
          <w:tab w:val="left" w:pos="720"/>
          <w:tab w:val="left" w:pos="900"/>
          <w:tab w:val="left" w:pos="1080"/>
          <w:tab w:val="left" w:pos="1440"/>
          <w:tab w:val="left" w:pos="1800"/>
          <w:tab w:val="left" w:pos="2160"/>
        </w:tabs>
        <w:ind w:left="360"/>
        <w:rPr>
          <w:rFonts w:ascii="Arial" w:hAnsi="Arial" w:cs="Arial"/>
          <w:b w:val="0"/>
          <w:sz w:val="20"/>
          <w:szCs w:val="20"/>
        </w:rPr>
      </w:pPr>
      <w:r w:rsidRPr="009F63C2">
        <w:rPr>
          <w:rFonts w:ascii="Arial" w:hAnsi="Arial" w:cs="Arial"/>
          <w:b w:val="0"/>
          <w:sz w:val="20"/>
          <w:szCs w:val="20"/>
        </w:rPr>
        <w:t>D.  Cixi:  Pryor</w:t>
      </w:r>
      <w:r w:rsidR="00AB1699">
        <w:rPr>
          <w:rFonts w:ascii="Arial" w:hAnsi="Arial" w:cs="Arial"/>
          <w:b w:val="0"/>
          <w:sz w:val="20"/>
          <w:szCs w:val="20"/>
        </w:rPr>
        <w:t xml:space="preserve">: Received an email from contact in Cixi, saying that the Mayor of Cixi would like to contact Mayor Goh. </w:t>
      </w:r>
    </w:p>
    <w:p w14:paraId="7048B583" w14:textId="77777777" w:rsidR="00956384" w:rsidRDefault="007A314B" w:rsidP="00956384">
      <w:pPr>
        <w:tabs>
          <w:tab w:val="left" w:pos="360"/>
          <w:tab w:val="left" w:pos="540"/>
          <w:tab w:val="left" w:pos="720"/>
          <w:tab w:val="left" w:pos="900"/>
          <w:tab w:val="left" w:pos="1080"/>
          <w:tab w:val="left" w:pos="1440"/>
          <w:tab w:val="left" w:pos="1800"/>
          <w:tab w:val="left" w:pos="2160"/>
        </w:tabs>
        <w:ind w:left="360"/>
        <w:rPr>
          <w:rFonts w:ascii="Arial" w:hAnsi="Arial" w:cs="Arial"/>
          <w:b w:val="0"/>
          <w:sz w:val="20"/>
          <w:szCs w:val="20"/>
        </w:rPr>
      </w:pPr>
      <w:r w:rsidRPr="009F63C2">
        <w:rPr>
          <w:rFonts w:ascii="Arial" w:hAnsi="Arial" w:cs="Arial"/>
          <w:b w:val="0"/>
          <w:sz w:val="20"/>
          <w:szCs w:val="20"/>
        </w:rPr>
        <w:t>E.  Wakayama</w:t>
      </w:r>
      <w:r w:rsidR="00A05172" w:rsidRPr="009F63C2">
        <w:rPr>
          <w:rFonts w:ascii="Arial" w:hAnsi="Arial" w:cs="Arial"/>
          <w:b w:val="0"/>
          <w:sz w:val="20"/>
          <w:szCs w:val="20"/>
        </w:rPr>
        <w:t>:  Stone/Verdugo</w:t>
      </w:r>
      <w:r w:rsidR="00AB1699">
        <w:rPr>
          <w:rFonts w:ascii="Arial" w:hAnsi="Arial" w:cs="Arial"/>
          <w:b w:val="0"/>
          <w:sz w:val="20"/>
          <w:szCs w:val="20"/>
        </w:rPr>
        <w:t xml:space="preserve">: </w:t>
      </w:r>
    </w:p>
    <w:p w14:paraId="1041DF06" w14:textId="0D682B10" w:rsidR="00D26506" w:rsidRDefault="00AB1699" w:rsidP="00956384">
      <w:pPr>
        <w:pStyle w:val="ListParagraph"/>
        <w:numPr>
          <w:ilvl w:val="0"/>
          <w:numId w:val="31"/>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56384">
        <w:rPr>
          <w:rFonts w:ascii="Arial" w:hAnsi="Arial" w:cs="Arial"/>
          <w:b w:val="0"/>
          <w:sz w:val="20"/>
          <w:szCs w:val="20"/>
        </w:rPr>
        <w:t xml:space="preserve">Stone reported on the Wakayama Children’s Choir visit (see attached schedule).  All in all, it was a very successful visit and a wonderful start to having in-person exchanges once again. </w:t>
      </w:r>
    </w:p>
    <w:p w14:paraId="703194AE" w14:textId="180013DE" w:rsidR="00956384" w:rsidRPr="00956384" w:rsidRDefault="00956384" w:rsidP="00956384">
      <w:pPr>
        <w:pStyle w:val="ListParagraph"/>
        <w:numPr>
          <w:ilvl w:val="0"/>
          <w:numId w:val="31"/>
        </w:num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Pr>
          <w:rFonts w:ascii="Arial" w:hAnsi="Arial" w:cs="Arial"/>
          <w:b w:val="0"/>
          <w:sz w:val="20"/>
          <w:szCs w:val="20"/>
        </w:rPr>
        <w:t>Details about plans for the Wakayama visit will be discussed at the meeting for participants. The highlight of the visit will be participation in the 401</w:t>
      </w:r>
      <w:r w:rsidRPr="00956384">
        <w:rPr>
          <w:rFonts w:ascii="Arial" w:hAnsi="Arial" w:cs="Arial"/>
          <w:b w:val="0"/>
          <w:sz w:val="20"/>
          <w:szCs w:val="20"/>
          <w:vertAlign w:val="superscript"/>
        </w:rPr>
        <w:t>st</w:t>
      </w:r>
      <w:r>
        <w:rPr>
          <w:rFonts w:ascii="Arial" w:hAnsi="Arial" w:cs="Arial"/>
          <w:b w:val="0"/>
          <w:sz w:val="20"/>
          <w:szCs w:val="20"/>
        </w:rPr>
        <w:t xml:space="preserve"> Wakamatsuri. </w:t>
      </w:r>
    </w:p>
    <w:p w14:paraId="70FE38EC" w14:textId="54D5599D" w:rsidR="007A314B" w:rsidRPr="009F63C2" w:rsidRDefault="00D26506"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F63C2">
        <w:rPr>
          <w:rFonts w:ascii="Arial" w:hAnsi="Arial" w:cs="Arial"/>
          <w:b w:val="0"/>
          <w:sz w:val="20"/>
          <w:szCs w:val="20"/>
        </w:rPr>
        <w:tab/>
      </w:r>
      <w:r w:rsidR="007A314B" w:rsidRPr="009F63C2">
        <w:rPr>
          <w:rFonts w:ascii="Arial" w:hAnsi="Arial" w:cs="Arial"/>
          <w:b w:val="0"/>
          <w:sz w:val="20"/>
          <w:szCs w:val="20"/>
        </w:rPr>
        <w:t xml:space="preserve"> F.  Other</w:t>
      </w:r>
      <w:r w:rsidR="0040742B" w:rsidRPr="009F63C2">
        <w:rPr>
          <w:rFonts w:ascii="Arial" w:hAnsi="Arial" w:cs="Arial"/>
          <w:b w:val="0"/>
          <w:sz w:val="20"/>
          <w:szCs w:val="20"/>
        </w:rPr>
        <w:t>:</w:t>
      </w:r>
      <w:r w:rsidR="007A314B" w:rsidRPr="009F63C2">
        <w:rPr>
          <w:rFonts w:ascii="Arial" w:hAnsi="Arial" w:cs="Arial"/>
          <w:b w:val="0"/>
          <w:sz w:val="20"/>
          <w:szCs w:val="20"/>
        </w:rPr>
        <w:t xml:space="preserve">  </w:t>
      </w:r>
    </w:p>
    <w:p w14:paraId="32B2E9B4" w14:textId="7FF907ED" w:rsidR="00A01368" w:rsidRPr="009F63C2" w:rsidRDefault="007A314B"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F63C2">
        <w:rPr>
          <w:rFonts w:ascii="Arial" w:hAnsi="Arial" w:cs="Arial"/>
          <w:b w:val="0"/>
          <w:sz w:val="20"/>
          <w:szCs w:val="20"/>
        </w:rPr>
        <w:tab/>
      </w:r>
      <w:r w:rsidRPr="009F63C2">
        <w:rPr>
          <w:rFonts w:ascii="Arial" w:hAnsi="Arial" w:cs="Arial"/>
          <w:b w:val="0"/>
          <w:sz w:val="20"/>
          <w:szCs w:val="20"/>
        </w:rPr>
        <w:tab/>
      </w:r>
      <w:r w:rsidR="00313E56" w:rsidRPr="009F63C2">
        <w:rPr>
          <w:rFonts w:ascii="Arial" w:hAnsi="Arial" w:cs="Arial"/>
          <w:b w:val="0"/>
          <w:sz w:val="20"/>
          <w:szCs w:val="20"/>
        </w:rPr>
        <w:tab/>
      </w:r>
      <w:r w:rsidRPr="009F63C2">
        <w:rPr>
          <w:rFonts w:ascii="Arial" w:hAnsi="Arial" w:cs="Arial"/>
          <w:b w:val="0"/>
          <w:sz w:val="20"/>
          <w:szCs w:val="20"/>
        </w:rPr>
        <w:t xml:space="preserve">Saint-Jean-de-Luz:  </w:t>
      </w:r>
      <w:r w:rsidR="00490954">
        <w:rPr>
          <w:rFonts w:ascii="Arial" w:hAnsi="Arial" w:cs="Arial"/>
          <w:b w:val="0"/>
          <w:sz w:val="20"/>
          <w:szCs w:val="20"/>
        </w:rPr>
        <w:t>Andrews</w:t>
      </w:r>
      <w:r w:rsidR="00956384">
        <w:rPr>
          <w:rFonts w:ascii="Arial" w:hAnsi="Arial" w:cs="Arial"/>
          <w:b w:val="0"/>
          <w:sz w:val="20"/>
          <w:szCs w:val="20"/>
        </w:rPr>
        <w:t xml:space="preserve">-none </w:t>
      </w:r>
    </w:p>
    <w:p w14:paraId="61C243A6" w14:textId="77777777" w:rsidR="00503556" w:rsidRPr="009F63C2" w:rsidRDefault="00503556"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p>
    <w:p w14:paraId="1991FED8" w14:textId="60800A44" w:rsidR="007A314B" w:rsidRPr="009F63C2" w:rsidRDefault="00F85415" w:rsidP="006964B2">
      <w:pPr>
        <w:tabs>
          <w:tab w:val="left" w:pos="360"/>
          <w:tab w:val="left" w:pos="540"/>
          <w:tab w:val="left" w:pos="720"/>
          <w:tab w:val="left" w:pos="900"/>
          <w:tab w:val="left" w:pos="1080"/>
          <w:tab w:val="left" w:pos="1440"/>
          <w:tab w:val="left" w:pos="1800"/>
          <w:tab w:val="left" w:pos="2160"/>
        </w:tabs>
        <w:rPr>
          <w:rFonts w:ascii="Arial" w:hAnsi="Arial" w:cs="Arial"/>
          <w:sz w:val="20"/>
          <w:szCs w:val="20"/>
        </w:rPr>
      </w:pPr>
      <w:r w:rsidRPr="009F63C2">
        <w:rPr>
          <w:rFonts w:ascii="Arial" w:hAnsi="Arial" w:cs="Arial"/>
          <w:sz w:val="20"/>
          <w:szCs w:val="20"/>
        </w:rPr>
        <w:t>VII</w:t>
      </w:r>
      <w:r w:rsidR="00A4344A" w:rsidRPr="009F63C2">
        <w:rPr>
          <w:rFonts w:ascii="Arial" w:hAnsi="Arial" w:cs="Arial"/>
          <w:sz w:val="20"/>
          <w:szCs w:val="20"/>
        </w:rPr>
        <w:t>I</w:t>
      </w:r>
      <w:r w:rsidR="008E6F86" w:rsidRPr="009F63C2">
        <w:rPr>
          <w:rFonts w:ascii="Arial" w:hAnsi="Arial" w:cs="Arial"/>
          <w:sz w:val="20"/>
          <w:szCs w:val="20"/>
        </w:rPr>
        <w:t>.</w:t>
      </w:r>
      <w:r w:rsidR="006964B2" w:rsidRPr="009F63C2">
        <w:rPr>
          <w:rFonts w:ascii="Arial" w:hAnsi="Arial" w:cs="Arial"/>
          <w:sz w:val="20"/>
          <w:szCs w:val="20"/>
        </w:rPr>
        <w:tab/>
      </w:r>
      <w:r w:rsidR="007A314B" w:rsidRPr="009F63C2">
        <w:rPr>
          <w:rFonts w:ascii="Arial" w:hAnsi="Arial" w:cs="Arial"/>
          <w:sz w:val="20"/>
          <w:szCs w:val="20"/>
        </w:rPr>
        <w:t>OTHER ITEMS</w:t>
      </w:r>
    </w:p>
    <w:p w14:paraId="10EA5B65" w14:textId="016DFBFE" w:rsidR="007A314B" w:rsidRPr="009F63C2" w:rsidRDefault="007A314B" w:rsidP="006964B2">
      <w:pPr>
        <w:tabs>
          <w:tab w:val="left" w:pos="360"/>
          <w:tab w:val="left" w:pos="450"/>
          <w:tab w:val="left" w:pos="540"/>
          <w:tab w:val="left" w:pos="720"/>
          <w:tab w:val="left" w:pos="900"/>
          <w:tab w:val="left" w:pos="1080"/>
          <w:tab w:val="left" w:pos="1440"/>
          <w:tab w:val="left" w:pos="1800"/>
          <w:tab w:val="left" w:pos="2160"/>
        </w:tabs>
        <w:rPr>
          <w:rFonts w:ascii="Arial" w:hAnsi="Arial" w:cs="Arial"/>
          <w:b w:val="0"/>
          <w:sz w:val="20"/>
          <w:szCs w:val="20"/>
        </w:rPr>
      </w:pPr>
      <w:r w:rsidRPr="009F63C2">
        <w:rPr>
          <w:rFonts w:ascii="Arial" w:hAnsi="Arial" w:cs="Arial"/>
          <w:sz w:val="20"/>
          <w:szCs w:val="20"/>
        </w:rPr>
        <w:tab/>
      </w:r>
      <w:r w:rsidRPr="009F63C2">
        <w:rPr>
          <w:rFonts w:ascii="Arial" w:hAnsi="Arial" w:cs="Arial"/>
          <w:b w:val="0"/>
          <w:sz w:val="20"/>
          <w:szCs w:val="20"/>
        </w:rPr>
        <w:t>A.</w:t>
      </w:r>
      <w:r w:rsidRPr="009F63C2">
        <w:rPr>
          <w:rFonts w:ascii="Arial" w:hAnsi="Arial" w:cs="Arial"/>
          <w:b w:val="0"/>
          <w:sz w:val="20"/>
          <w:szCs w:val="20"/>
        </w:rPr>
        <w:tab/>
        <w:t xml:space="preserve">Facebook &amp; </w:t>
      </w:r>
      <w:r w:rsidR="00BA3B6A" w:rsidRPr="009F63C2">
        <w:rPr>
          <w:rFonts w:ascii="Arial" w:hAnsi="Arial" w:cs="Arial"/>
          <w:b w:val="0"/>
          <w:sz w:val="20"/>
          <w:szCs w:val="20"/>
        </w:rPr>
        <w:t>W</w:t>
      </w:r>
      <w:r w:rsidRPr="009F63C2">
        <w:rPr>
          <w:rFonts w:ascii="Arial" w:hAnsi="Arial" w:cs="Arial"/>
          <w:b w:val="0"/>
          <w:sz w:val="20"/>
          <w:szCs w:val="20"/>
        </w:rPr>
        <w:t>ebsite:  Hungerford</w:t>
      </w:r>
      <w:r w:rsidR="00956384">
        <w:rPr>
          <w:rFonts w:ascii="Arial" w:hAnsi="Arial" w:cs="Arial"/>
          <w:b w:val="0"/>
          <w:sz w:val="20"/>
          <w:szCs w:val="20"/>
        </w:rPr>
        <w:t>-none</w:t>
      </w:r>
    </w:p>
    <w:p w14:paraId="2BA26CA8" w14:textId="26E313F9" w:rsidR="007A314B" w:rsidRPr="009F63C2" w:rsidRDefault="006D3791" w:rsidP="00956384">
      <w:pPr>
        <w:tabs>
          <w:tab w:val="left" w:pos="360"/>
          <w:tab w:val="left" w:pos="540"/>
          <w:tab w:val="left" w:pos="720"/>
          <w:tab w:val="left" w:pos="900"/>
          <w:tab w:val="left" w:pos="1080"/>
          <w:tab w:val="left" w:pos="1440"/>
          <w:tab w:val="left" w:pos="1800"/>
          <w:tab w:val="left" w:pos="2160"/>
        </w:tabs>
        <w:ind w:left="360" w:hanging="360"/>
        <w:rPr>
          <w:rFonts w:ascii="Arial" w:hAnsi="Arial" w:cs="Arial"/>
          <w:b w:val="0"/>
          <w:sz w:val="20"/>
          <w:szCs w:val="20"/>
        </w:rPr>
      </w:pPr>
      <w:r w:rsidRPr="009F63C2">
        <w:rPr>
          <w:rFonts w:ascii="Arial" w:hAnsi="Arial" w:cs="Arial"/>
          <w:b w:val="0"/>
          <w:sz w:val="20"/>
          <w:szCs w:val="20"/>
        </w:rPr>
        <w:tab/>
      </w:r>
      <w:r w:rsidR="00B43A57" w:rsidRPr="009F63C2">
        <w:rPr>
          <w:rFonts w:ascii="Arial" w:hAnsi="Arial" w:cs="Arial"/>
          <w:b w:val="0"/>
          <w:sz w:val="20"/>
          <w:szCs w:val="20"/>
        </w:rPr>
        <w:t>B</w:t>
      </w:r>
      <w:r w:rsidR="00C8764A" w:rsidRPr="009F63C2">
        <w:rPr>
          <w:rFonts w:ascii="Arial" w:hAnsi="Arial" w:cs="Arial"/>
          <w:b w:val="0"/>
          <w:sz w:val="20"/>
          <w:szCs w:val="20"/>
        </w:rPr>
        <w:t>.</w:t>
      </w:r>
      <w:r w:rsidR="00C8764A" w:rsidRPr="009F63C2">
        <w:rPr>
          <w:rFonts w:ascii="Arial" w:hAnsi="Arial" w:cs="Arial"/>
          <w:b w:val="0"/>
          <w:sz w:val="20"/>
          <w:szCs w:val="20"/>
        </w:rPr>
        <w:tab/>
      </w:r>
      <w:r w:rsidR="007A314B" w:rsidRPr="009F63C2">
        <w:rPr>
          <w:rFonts w:ascii="Arial" w:hAnsi="Arial" w:cs="Arial"/>
          <w:b w:val="0"/>
          <w:sz w:val="20"/>
          <w:szCs w:val="20"/>
        </w:rPr>
        <w:t>SoCal:  Stone</w:t>
      </w:r>
      <w:r w:rsidR="00956384">
        <w:rPr>
          <w:rFonts w:ascii="Arial" w:hAnsi="Arial" w:cs="Arial"/>
          <w:b w:val="0"/>
          <w:sz w:val="20"/>
          <w:szCs w:val="20"/>
        </w:rPr>
        <w:t xml:space="preserve">-Waiting to hear what the date of the May Annual Meeting will be.  Stone has informed the SoCal Board that she will not be running for re-election, now that her second 3-year term is ending. </w:t>
      </w:r>
    </w:p>
    <w:p w14:paraId="112F2C3F" w14:textId="5A66D710" w:rsidR="007A314B" w:rsidRPr="009F63C2" w:rsidRDefault="006C643D" w:rsidP="00E610BF">
      <w:pPr>
        <w:tabs>
          <w:tab w:val="left" w:pos="360"/>
          <w:tab w:val="left" w:pos="540"/>
          <w:tab w:val="left" w:pos="720"/>
          <w:tab w:val="left" w:pos="900"/>
          <w:tab w:val="left" w:pos="1080"/>
          <w:tab w:val="left" w:pos="1440"/>
          <w:tab w:val="left" w:pos="1800"/>
          <w:tab w:val="left" w:pos="2160"/>
        </w:tabs>
        <w:ind w:left="360" w:hanging="360"/>
        <w:rPr>
          <w:rFonts w:ascii="Arial" w:hAnsi="Arial" w:cs="Arial"/>
          <w:b w:val="0"/>
          <w:sz w:val="20"/>
          <w:szCs w:val="20"/>
        </w:rPr>
      </w:pPr>
      <w:r w:rsidRPr="009F63C2">
        <w:rPr>
          <w:rFonts w:ascii="Arial" w:hAnsi="Arial" w:cs="Arial"/>
          <w:b w:val="0"/>
          <w:sz w:val="20"/>
          <w:szCs w:val="20"/>
        </w:rPr>
        <w:tab/>
      </w:r>
      <w:r w:rsidR="007A314B" w:rsidRPr="009F63C2">
        <w:rPr>
          <w:rFonts w:ascii="Arial" w:hAnsi="Arial" w:cs="Arial"/>
          <w:b w:val="0"/>
          <w:sz w:val="20"/>
          <w:szCs w:val="20"/>
        </w:rPr>
        <w:t>C.</w:t>
      </w:r>
      <w:r w:rsidR="007A314B" w:rsidRPr="009F63C2">
        <w:rPr>
          <w:rFonts w:ascii="Arial" w:hAnsi="Arial" w:cs="Arial"/>
          <w:b w:val="0"/>
          <w:sz w:val="20"/>
          <w:szCs w:val="20"/>
        </w:rPr>
        <w:tab/>
        <w:t>Youth Advisory:  Sproul</w:t>
      </w:r>
      <w:r w:rsidR="00956384">
        <w:rPr>
          <w:rFonts w:ascii="Arial" w:hAnsi="Arial" w:cs="Arial"/>
          <w:b w:val="0"/>
          <w:sz w:val="20"/>
          <w:szCs w:val="20"/>
        </w:rPr>
        <w:t xml:space="preserve"> is actively recruiting students to participate in the 20</w:t>
      </w:r>
      <w:r w:rsidR="00956384" w:rsidRPr="00956384">
        <w:rPr>
          <w:rFonts w:ascii="Arial" w:hAnsi="Arial" w:cs="Arial"/>
          <w:b w:val="0"/>
          <w:sz w:val="20"/>
          <w:szCs w:val="20"/>
          <w:vertAlign w:val="superscript"/>
        </w:rPr>
        <w:t>th</w:t>
      </w:r>
      <w:r w:rsidR="00956384">
        <w:rPr>
          <w:rFonts w:ascii="Arial" w:hAnsi="Arial" w:cs="Arial"/>
          <w:b w:val="0"/>
          <w:sz w:val="20"/>
          <w:szCs w:val="20"/>
        </w:rPr>
        <w:t xml:space="preserve"> Bucheon International Homestay Program ( July 27-August 2).  Bucheon has invited 10 students (ages 13-17/18) and 2 adults. He has 2 students who </w:t>
      </w:r>
      <w:r w:rsidR="00956384">
        <w:rPr>
          <w:rFonts w:ascii="Arial" w:hAnsi="Arial" w:cs="Arial"/>
          <w:b w:val="0"/>
          <w:sz w:val="20"/>
          <w:szCs w:val="20"/>
        </w:rPr>
        <w:lastRenderedPageBreak/>
        <w:t xml:space="preserve">are probably going to go, and 3 others who have expressed interest. Stone will put together a flyer that can be sent out with the invitation letter and application. The flyer will also be posted on Facebook.  Stone will send to the recent host families—some expressed an interest in the program.  Pryor will send to BYSO members, the City Council Youth Commissioners, and </w:t>
      </w:r>
      <w:r w:rsidR="00E610BF">
        <w:rPr>
          <w:rFonts w:ascii="Arial" w:hAnsi="Arial" w:cs="Arial"/>
          <w:b w:val="0"/>
          <w:sz w:val="20"/>
          <w:szCs w:val="20"/>
        </w:rPr>
        <w:t xml:space="preserve">Patrick Burzlaff to share with the Centennial Choir members. </w:t>
      </w:r>
    </w:p>
    <w:p w14:paraId="33356503" w14:textId="77777777" w:rsidR="006D3791" w:rsidRPr="009F63C2" w:rsidRDefault="006D3791"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p>
    <w:p w14:paraId="461E24B8" w14:textId="7911A967" w:rsidR="007A314B" w:rsidRPr="00E610BF" w:rsidRDefault="00523766" w:rsidP="00785150">
      <w:pPr>
        <w:tabs>
          <w:tab w:val="left" w:pos="360"/>
          <w:tab w:val="left" w:pos="540"/>
          <w:tab w:val="left" w:pos="720"/>
          <w:tab w:val="left" w:pos="900"/>
          <w:tab w:val="left" w:pos="1080"/>
          <w:tab w:val="left" w:pos="1440"/>
          <w:tab w:val="left" w:pos="1800"/>
          <w:tab w:val="left" w:pos="2160"/>
        </w:tabs>
        <w:ind w:left="360" w:hanging="360"/>
        <w:rPr>
          <w:rFonts w:ascii="Arial" w:hAnsi="Arial" w:cs="Arial"/>
          <w:b w:val="0"/>
          <w:bCs/>
          <w:sz w:val="20"/>
          <w:szCs w:val="20"/>
        </w:rPr>
      </w:pPr>
      <w:r w:rsidRPr="009F63C2">
        <w:rPr>
          <w:rFonts w:ascii="Arial" w:hAnsi="Arial" w:cs="Arial"/>
          <w:sz w:val="20"/>
          <w:szCs w:val="20"/>
        </w:rPr>
        <w:t>IX</w:t>
      </w:r>
      <w:r w:rsidR="007937BD" w:rsidRPr="009F63C2">
        <w:rPr>
          <w:rFonts w:ascii="Arial" w:hAnsi="Arial" w:cs="Arial"/>
          <w:sz w:val="20"/>
          <w:szCs w:val="20"/>
        </w:rPr>
        <w:t>.</w:t>
      </w:r>
      <w:r w:rsidR="00313E56" w:rsidRPr="009F63C2">
        <w:rPr>
          <w:rFonts w:ascii="Arial" w:hAnsi="Arial" w:cs="Arial"/>
          <w:sz w:val="20"/>
          <w:szCs w:val="20"/>
        </w:rPr>
        <w:tab/>
      </w:r>
      <w:r w:rsidR="00FF0E29" w:rsidRPr="009F63C2">
        <w:rPr>
          <w:rFonts w:ascii="Arial" w:hAnsi="Arial" w:cs="Arial"/>
          <w:sz w:val="20"/>
          <w:szCs w:val="20"/>
        </w:rPr>
        <w:t>ANNOUNCEMENTS</w:t>
      </w:r>
      <w:r w:rsidR="00E610BF">
        <w:rPr>
          <w:rFonts w:ascii="Arial" w:hAnsi="Arial" w:cs="Arial"/>
          <w:sz w:val="20"/>
          <w:szCs w:val="20"/>
        </w:rPr>
        <w:t xml:space="preserve">: </w:t>
      </w:r>
      <w:r w:rsidR="00E610BF" w:rsidRPr="00E610BF">
        <w:rPr>
          <w:rFonts w:ascii="Arial" w:hAnsi="Arial" w:cs="Arial"/>
          <w:b w:val="0"/>
          <w:bCs/>
          <w:sz w:val="20"/>
          <w:szCs w:val="20"/>
        </w:rPr>
        <w:t>Vickie Murray invited all to attend their 40</w:t>
      </w:r>
      <w:r w:rsidR="00E610BF" w:rsidRPr="00E610BF">
        <w:rPr>
          <w:rFonts w:ascii="Arial" w:hAnsi="Arial" w:cs="Arial"/>
          <w:b w:val="0"/>
          <w:bCs/>
          <w:sz w:val="20"/>
          <w:szCs w:val="20"/>
          <w:vertAlign w:val="superscript"/>
        </w:rPr>
        <w:t>th</w:t>
      </w:r>
      <w:r w:rsidR="00E610BF" w:rsidRPr="00E610BF">
        <w:rPr>
          <w:rFonts w:ascii="Arial" w:hAnsi="Arial" w:cs="Arial"/>
          <w:b w:val="0"/>
          <w:bCs/>
          <w:sz w:val="20"/>
          <w:szCs w:val="20"/>
        </w:rPr>
        <w:t xml:space="preserve"> Anniversary Party on Saturday, April 15</w:t>
      </w:r>
      <w:r w:rsidR="00E610BF" w:rsidRPr="00E610BF">
        <w:rPr>
          <w:rFonts w:ascii="Arial" w:hAnsi="Arial" w:cs="Arial"/>
          <w:b w:val="0"/>
          <w:bCs/>
          <w:sz w:val="20"/>
          <w:szCs w:val="20"/>
          <w:vertAlign w:val="superscript"/>
        </w:rPr>
        <w:t>th</w:t>
      </w:r>
      <w:r w:rsidR="00E610BF" w:rsidRPr="00E610BF">
        <w:rPr>
          <w:rFonts w:ascii="Arial" w:hAnsi="Arial" w:cs="Arial"/>
          <w:b w:val="0"/>
          <w:bCs/>
          <w:sz w:val="20"/>
          <w:szCs w:val="20"/>
        </w:rPr>
        <w:t xml:space="preserve"> at 4:00 pm Dress casually and BYOB. </w:t>
      </w:r>
      <w:r w:rsidR="00785150">
        <w:rPr>
          <w:rFonts w:ascii="Arial" w:hAnsi="Arial" w:cs="Arial"/>
          <w:b w:val="0"/>
          <w:bCs/>
          <w:sz w:val="20"/>
          <w:szCs w:val="20"/>
        </w:rPr>
        <w:t>Location: The Murray’s home</w:t>
      </w:r>
      <w:r w:rsidR="00F62E0D">
        <w:rPr>
          <w:rFonts w:ascii="Arial" w:hAnsi="Arial" w:cs="Arial"/>
          <w:b w:val="0"/>
          <w:bCs/>
          <w:sz w:val="20"/>
          <w:szCs w:val="20"/>
        </w:rPr>
        <w:t xml:space="preserve"> (see print invitation.) </w:t>
      </w:r>
    </w:p>
    <w:p w14:paraId="0D738E53" w14:textId="600AAE6A" w:rsidR="000036DE" w:rsidRPr="009F63C2" w:rsidRDefault="00BD245E"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F63C2">
        <w:rPr>
          <w:rFonts w:ascii="Arial" w:hAnsi="Arial" w:cs="Arial"/>
          <w:sz w:val="20"/>
          <w:szCs w:val="20"/>
        </w:rPr>
        <w:tab/>
      </w:r>
    </w:p>
    <w:p w14:paraId="78BD2DBB" w14:textId="2E6B3D3E" w:rsidR="00313E56" w:rsidRPr="009F63C2" w:rsidRDefault="00523766" w:rsidP="006964B2">
      <w:pPr>
        <w:tabs>
          <w:tab w:val="left" w:pos="360"/>
          <w:tab w:val="left" w:pos="540"/>
          <w:tab w:val="left" w:pos="720"/>
          <w:tab w:val="left" w:pos="900"/>
          <w:tab w:val="left" w:pos="1080"/>
          <w:tab w:val="left" w:pos="1440"/>
          <w:tab w:val="left" w:pos="1800"/>
          <w:tab w:val="left" w:pos="2160"/>
        </w:tabs>
        <w:rPr>
          <w:rFonts w:ascii="Arial" w:hAnsi="Arial" w:cs="Arial"/>
          <w:sz w:val="20"/>
          <w:szCs w:val="20"/>
        </w:rPr>
      </w:pPr>
      <w:r w:rsidRPr="009F63C2">
        <w:rPr>
          <w:rFonts w:ascii="Arial" w:hAnsi="Arial" w:cs="Arial"/>
          <w:sz w:val="20"/>
          <w:szCs w:val="20"/>
        </w:rPr>
        <w:t>X</w:t>
      </w:r>
      <w:r w:rsidR="007937BD" w:rsidRPr="009F63C2">
        <w:rPr>
          <w:rFonts w:ascii="Arial" w:hAnsi="Arial" w:cs="Arial"/>
          <w:sz w:val="20"/>
          <w:szCs w:val="20"/>
        </w:rPr>
        <w:t>.</w:t>
      </w:r>
      <w:r w:rsidR="007937BD" w:rsidRPr="009F63C2">
        <w:rPr>
          <w:rFonts w:ascii="Arial" w:hAnsi="Arial" w:cs="Arial"/>
          <w:sz w:val="20"/>
          <w:szCs w:val="20"/>
        </w:rPr>
        <w:tab/>
      </w:r>
      <w:r w:rsidR="006C63A1" w:rsidRPr="009F63C2">
        <w:rPr>
          <w:rFonts w:ascii="Arial" w:hAnsi="Arial" w:cs="Arial"/>
          <w:sz w:val="20"/>
          <w:szCs w:val="20"/>
        </w:rPr>
        <w:t>NEXT MEETING</w:t>
      </w:r>
    </w:p>
    <w:p w14:paraId="0C071293" w14:textId="2942FC2F" w:rsidR="00313E56" w:rsidRDefault="000B519F" w:rsidP="00E610BF">
      <w:pPr>
        <w:tabs>
          <w:tab w:val="left" w:pos="360"/>
          <w:tab w:val="left" w:pos="540"/>
          <w:tab w:val="left" w:pos="720"/>
          <w:tab w:val="left" w:pos="900"/>
          <w:tab w:val="left" w:pos="1080"/>
          <w:tab w:val="left" w:pos="1440"/>
          <w:tab w:val="left" w:pos="1800"/>
          <w:tab w:val="left" w:pos="2160"/>
        </w:tabs>
        <w:ind w:left="360"/>
        <w:rPr>
          <w:rFonts w:ascii="Arial" w:hAnsi="Arial" w:cs="Arial"/>
          <w:b w:val="0"/>
          <w:bCs/>
          <w:sz w:val="20"/>
          <w:szCs w:val="20"/>
        </w:rPr>
      </w:pPr>
      <w:r>
        <w:rPr>
          <w:rFonts w:ascii="Arial" w:hAnsi="Arial" w:cs="Arial"/>
          <w:b w:val="0"/>
          <w:bCs/>
          <w:sz w:val="20"/>
          <w:szCs w:val="20"/>
        </w:rPr>
        <w:t>A</w:t>
      </w:r>
      <w:r w:rsidR="00DC037E">
        <w:rPr>
          <w:rFonts w:ascii="Arial" w:hAnsi="Arial" w:cs="Arial"/>
          <w:b w:val="0"/>
          <w:bCs/>
          <w:sz w:val="20"/>
          <w:szCs w:val="20"/>
        </w:rPr>
        <w:t xml:space="preserve">.  </w:t>
      </w:r>
      <w:r w:rsidR="00490954">
        <w:rPr>
          <w:rFonts w:ascii="Arial" w:hAnsi="Arial" w:cs="Arial"/>
          <w:b w:val="0"/>
          <w:bCs/>
          <w:sz w:val="20"/>
          <w:szCs w:val="20"/>
        </w:rPr>
        <w:t>Next meeting May 2 (Discussion)</w:t>
      </w:r>
      <w:r w:rsidR="00E610BF">
        <w:rPr>
          <w:rFonts w:ascii="Arial" w:hAnsi="Arial" w:cs="Arial"/>
          <w:b w:val="0"/>
          <w:bCs/>
          <w:sz w:val="20"/>
          <w:szCs w:val="20"/>
        </w:rPr>
        <w:t xml:space="preserve">: Because of the trip to Bucheon &amp; Wakayama, McCormick moved that there be no May board meeting. Kooner seconded. Motion passed. </w:t>
      </w:r>
    </w:p>
    <w:p w14:paraId="4F18AC68" w14:textId="46CD7803" w:rsidR="00490954" w:rsidRDefault="00490954" w:rsidP="000B519F">
      <w:pPr>
        <w:tabs>
          <w:tab w:val="left" w:pos="360"/>
          <w:tab w:val="left" w:pos="540"/>
          <w:tab w:val="left" w:pos="720"/>
          <w:tab w:val="left" w:pos="900"/>
          <w:tab w:val="left" w:pos="1080"/>
          <w:tab w:val="left" w:pos="1440"/>
          <w:tab w:val="left" w:pos="1800"/>
          <w:tab w:val="left" w:pos="2160"/>
        </w:tabs>
        <w:rPr>
          <w:rFonts w:ascii="Arial" w:hAnsi="Arial" w:cs="Arial"/>
          <w:b w:val="0"/>
          <w:bCs/>
          <w:sz w:val="20"/>
          <w:szCs w:val="20"/>
        </w:rPr>
      </w:pPr>
      <w:r>
        <w:rPr>
          <w:rFonts w:ascii="Arial" w:hAnsi="Arial" w:cs="Arial"/>
          <w:b w:val="0"/>
          <w:bCs/>
          <w:sz w:val="20"/>
          <w:szCs w:val="20"/>
        </w:rPr>
        <w:tab/>
      </w:r>
      <w:r w:rsidR="00E610BF">
        <w:rPr>
          <w:rFonts w:ascii="Arial" w:hAnsi="Arial" w:cs="Arial"/>
          <w:b w:val="0"/>
          <w:bCs/>
          <w:sz w:val="20"/>
          <w:szCs w:val="20"/>
        </w:rPr>
        <w:t xml:space="preserve">Next meeting will be Tuesday, </w:t>
      </w:r>
      <w:r>
        <w:rPr>
          <w:rFonts w:ascii="Arial" w:hAnsi="Arial" w:cs="Arial"/>
          <w:b w:val="0"/>
          <w:bCs/>
          <w:sz w:val="20"/>
          <w:szCs w:val="20"/>
        </w:rPr>
        <w:t>June 6</w:t>
      </w:r>
      <w:r w:rsidR="00E610BF">
        <w:rPr>
          <w:rFonts w:ascii="Arial" w:hAnsi="Arial" w:cs="Arial"/>
          <w:b w:val="0"/>
          <w:bCs/>
          <w:sz w:val="20"/>
          <w:szCs w:val="20"/>
        </w:rPr>
        <w:t>’</w:t>
      </w:r>
    </w:p>
    <w:p w14:paraId="01AB220A" w14:textId="2C58D2CD" w:rsidR="00BF6509" w:rsidRDefault="00BF6509" w:rsidP="000B519F">
      <w:pPr>
        <w:tabs>
          <w:tab w:val="left" w:pos="360"/>
          <w:tab w:val="left" w:pos="540"/>
          <w:tab w:val="left" w:pos="720"/>
          <w:tab w:val="left" w:pos="900"/>
          <w:tab w:val="left" w:pos="1080"/>
          <w:tab w:val="left" w:pos="1440"/>
          <w:tab w:val="left" w:pos="1800"/>
          <w:tab w:val="left" w:pos="2160"/>
        </w:tabs>
        <w:rPr>
          <w:rFonts w:ascii="Arial" w:hAnsi="Arial" w:cs="Arial"/>
          <w:b w:val="0"/>
          <w:bCs/>
          <w:sz w:val="20"/>
          <w:szCs w:val="20"/>
        </w:rPr>
      </w:pPr>
      <w:r>
        <w:rPr>
          <w:rFonts w:ascii="Arial" w:hAnsi="Arial" w:cs="Arial"/>
          <w:b w:val="0"/>
          <w:bCs/>
          <w:sz w:val="20"/>
          <w:szCs w:val="20"/>
        </w:rPr>
        <w:tab/>
      </w:r>
    </w:p>
    <w:p w14:paraId="2527B3B6" w14:textId="4222C02B" w:rsidR="00D22ABD" w:rsidRPr="009F63C2" w:rsidRDefault="00313E56" w:rsidP="006964B2">
      <w:pPr>
        <w:tabs>
          <w:tab w:val="left" w:pos="360"/>
          <w:tab w:val="left" w:pos="540"/>
          <w:tab w:val="left" w:pos="720"/>
          <w:tab w:val="left" w:pos="900"/>
          <w:tab w:val="left" w:pos="1080"/>
          <w:tab w:val="left" w:pos="1440"/>
          <w:tab w:val="left" w:pos="1800"/>
          <w:tab w:val="left" w:pos="2160"/>
        </w:tabs>
        <w:rPr>
          <w:rFonts w:ascii="Arial" w:hAnsi="Arial" w:cs="Arial"/>
          <w:b w:val="0"/>
          <w:sz w:val="20"/>
          <w:szCs w:val="20"/>
        </w:rPr>
      </w:pPr>
      <w:r w:rsidRPr="009F63C2">
        <w:rPr>
          <w:rFonts w:ascii="Arial" w:hAnsi="Arial" w:cs="Arial"/>
          <w:sz w:val="20"/>
          <w:szCs w:val="20"/>
        </w:rPr>
        <w:tab/>
      </w:r>
      <w:r w:rsidR="006C63A1" w:rsidRPr="009F63C2">
        <w:rPr>
          <w:rFonts w:ascii="Arial" w:hAnsi="Arial" w:cs="Arial"/>
          <w:b w:val="0"/>
          <w:sz w:val="20"/>
          <w:szCs w:val="20"/>
        </w:rPr>
        <w:t xml:space="preserve"> </w:t>
      </w:r>
    </w:p>
    <w:p w14:paraId="40E8232D" w14:textId="1548FD74" w:rsidR="00292E89" w:rsidRDefault="00523766" w:rsidP="006964B2">
      <w:pPr>
        <w:tabs>
          <w:tab w:val="left" w:pos="360"/>
          <w:tab w:val="left" w:pos="540"/>
          <w:tab w:val="left" w:pos="720"/>
          <w:tab w:val="left" w:pos="900"/>
          <w:tab w:val="left" w:pos="1080"/>
          <w:tab w:val="left" w:pos="1440"/>
          <w:tab w:val="left" w:pos="1800"/>
          <w:tab w:val="left" w:pos="2160"/>
        </w:tabs>
        <w:rPr>
          <w:rFonts w:ascii="Arial" w:hAnsi="Arial" w:cs="Arial"/>
          <w:b w:val="0"/>
          <w:bCs/>
          <w:sz w:val="20"/>
          <w:szCs w:val="20"/>
        </w:rPr>
      </w:pPr>
      <w:r w:rsidRPr="009F63C2">
        <w:rPr>
          <w:rFonts w:ascii="Arial" w:hAnsi="Arial" w:cs="Arial"/>
          <w:sz w:val="20"/>
          <w:szCs w:val="20"/>
        </w:rPr>
        <w:t>XI</w:t>
      </w:r>
      <w:r w:rsidR="00CA39A3" w:rsidRPr="009F63C2">
        <w:rPr>
          <w:rFonts w:ascii="Arial" w:hAnsi="Arial" w:cs="Arial"/>
          <w:sz w:val="20"/>
          <w:szCs w:val="20"/>
        </w:rPr>
        <w:t>.</w:t>
      </w:r>
      <w:r w:rsidR="00C16813" w:rsidRPr="009F63C2">
        <w:rPr>
          <w:rFonts w:ascii="Arial" w:hAnsi="Arial" w:cs="Arial"/>
          <w:sz w:val="20"/>
          <w:szCs w:val="20"/>
        </w:rPr>
        <w:t xml:space="preserve"> </w:t>
      </w:r>
      <w:r w:rsidR="00C51CCC" w:rsidRPr="009F63C2">
        <w:rPr>
          <w:rFonts w:ascii="Arial" w:hAnsi="Arial" w:cs="Arial"/>
          <w:sz w:val="20"/>
          <w:szCs w:val="20"/>
        </w:rPr>
        <w:t>ADJOURNMENT</w:t>
      </w:r>
      <w:r w:rsidR="00E610BF">
        <w:rPr>
          <w:rFonts w:ascii="Arial" w:hAnsi="Arial" w:cs="Arial"/>
          <w:sz w:val="20"/>
          <w:szCs w:val="20"/>
        </w:rPr>
        <w:t xml:space="preserve">: </w:t>
      </w:r>
      <w:r w:rsidR="00E610BF" w:rsidRPr="00E610BF">
        <w:rPr>
          <w:rFonts w:ascii="Arial" w:hAnsi="Arial" w:cs="Arial"/>
          <w:b w:val="0"/>
          <w:bCs/>
          <w:sz w:val="20"/>
          <w:szCs w:val="20"/>
        </w:rPr>
        <w:t xml:space="preserve">McCormick moved the meeting be adjourned at 6:50 pm.  Sproul seconded. Motion passed. </w:t>
      </w:r>
    </w:p>
    <w:p w14:paraId="53979446" w14:textId="18D3870C" w:rsidR="00BB061F" w:rsidRPr="00BB061F" w:rsidRDefault="00292E89" w:rsidP="00BB061F">
      <w:pPr>
        <w:rPr>
          <w:rFonts w:ascii="Arial" w:hAnsi="Arial" w:cs="Arial"/>
          <w:b w:val="0"/>
          <w:bCs/>
          <w:sz w:val="20"/>
          <w:szCs w:val="20"/>
        </w:rPr>
      </w:pPr>
      <w:r>
        <w:rPr>
          <w:rFonts w:ascii="Arial" w:hAnsi="Arial" w:cs="Arial"/>
          <w:b w:val="0"/>
          <w:bCs/>
          <w:sz w:val="20"/>
          <w:szCs w:val="20"/>
        </w:rPr>
        <w:br w:type="page"/>
      </w:r>
      <w:r w:rsidR="00BB061F" w:rsidRPr="00BB061F">
        <w:rPr>
          <w:rFonts w:ascii="Tahoma" w:eastAsia="Calibri" w:hAnsi="Tahoma" w:cs="Tahoma"/>
          <w:bCs/>
          <w:lang w:eastAsia="en-US"/>
        </w:rPr>
        <w:lastRenderedPageBreak/>
        <w:t>WAKAYAMA CHILDREN’S CHOIR VISIT: MARCH 28-31, 2013</w:t>
      </w:r>
    </w:p>
    <w:p w14:paraId="79201FB0" w14:textId="77777777" w:rsidR="00BB061F" w:rsidRPr="00BB061F" w:rsidRDefault="00BB061F" w:rsidP="00BB061F">
      <w:pPr>
        <w:spacing w:after="160" w:line="259" w:lineRule="auto"/>
        <w:rPr>
          <w:rFonts w:ascii="Tahoma" w:eastAsia="Calibri" w:hAnsi="Tahoma" w:cs="Tahoma"/>
          <w:bCs/>
          <w:lang w:eastAsia="en-US"/>
        </w:rPr>
      </w:pPr>
      <w:r w:rsidRPr="00BB061F">
        <w:rPr>
          <w:rFonts w:ascii="Tahoma" w:eastAsia="Calibri" w:hAnsi="Tahoma" w:cs="Tahoma"/>
          <w:bCs/>
          <w:lang w:eastAsia="en-US"/>
        </w:rPr>
        <w:t>PROPOSED SCHEDULE: ASSEMBLY AREA FOR ALL DAYS: parking lot behind Regal Edward’s Cinema: corner of Camino Media &amp; Scarlet Oak Drive</w:t>
      </w:r>
    </w:p>
    <w:tbl>
      <w:tblPr>
        <w:tblStyle w:val="TableGrid1"/>
        <w:tblW w:w="10795" w:type="dxa"/>
        <w:tblLook w:val="04A0" w:firstRow="1" w:lastRow="0" w:firstColumn="1" w:lastColumn="0" w:noHBand="0" w:noVBand="1"/>
      </w:tblPr>
      <w:tblGrid>
        <w:gridCol w:w="764"/>
        <w:gridCol w:w="1170"/>
        <w:gridCol w:w="5441"/>
        <w:gridCol w:w="3420"/>
      </w:tblGrid>
      <w:tr w:rsidR="00BB061F" w:rsidRPr="00BB061F" w14:paraId="54DF9B91" w14:textId="77777777" w:rsidTr="00674A5A">
        <w:tc>
          <w:tcPr>
            <w:tcW w:w="764" w:type="dxa"/>
          </w:tcPr>
          <w:p w14:paraId="606C901B"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DAY</w:t>
            </w:r>
          </w:p>
        </w:tc>
        <w:tc>
          <w:tcPr>
            <w:tcW w:w="1170" w:type="dxa"/>
          </w:tcPr>
          <w:p w14:paraId="3FE14EA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TIME</w:t>
            </w:r>
          </w:p>
        </w:tc>
        <w:tc>
          <w:tcPr>
            <w:tcW w:w="5441" w:type="dxa"/>
          </w:tcPr>
          <w:p w14:paraId="419407C8"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ACTIVITY/LOCATION</w:t>
            </w:r>
          </w:p>
        </w:tc>
        <w:tc>
          <w:tcPr>
            <w:tcW w:w="3420" w:type="dxa"/>
          </w:tcPr>
          <w:p w14:paraId="66FB61B0"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TRANSPORT</w:t>
            </w:r>
          </w:p>
        </w:tc>
      </w:tr>
      <w:tr w:rsidR="00BB061F" w:rsidRPr="00BB061F" w14:paraId="02CF0DEC" w14:textId="77777777" w:rsidTr="00674A5A">
        <w:tc>
          <w:tcPr>
            <w:tcW w:w="764" w:type="dxa"/>
          </w:tcPr>
          <w:p w14:paraId="215FE278"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3/28</w:t>
            </w:r>
          </w:p>
        </w:tc>
        <w:tc>
          <w:tcPr>
            <w:tcW w:w="1170" w:type="dxa"/>
          </w:tcPr>
          <w:p w14:paraId="767FD26F"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5:00 pm</w:t>
            </w:r>
          </w:p>
        </w:tc>
        <w:tc>
          <w:tcPr>
            <w:tcW w:w="5441" w:type="dxa"/>
          </w:tcPr>
          <w:p w14:paraId="20B8D90C"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Arrival &amp; Welcome/ ASSEMBLY AREA</w:t>
            </w:r>
          </w:p>
          <w:p w14:paraId="6E6B6A69"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Students go home with hosts. </w:t>
            </w:r>
          </w:p>
        </w:tc>
        <w:tc>
          <w:tcPr>
            <w:tcW w:w="3420" w:type="dxa"/>
          </w:tcPr>
          <w:p w14:paraId="29DE422B"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Host families</w:t>
            </w:r>
          </w:p>
          <w:p w14:paraId="4E9D478F"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Committee members</w:t>
            </w:r>
          </w:p>
        </w:tc>
      </w:tr>
      <w:tr w:rsidR="00BB061F" w:rsidRPr="00BB061F" w14:paraId="2081622F" w14:textId="77777777" w:rsidTr="00674A5A">
        <w:tc>
          <w:tcPr>
            <w:tcW w:w="764" w:type="dxa"/>
          </w:tcPr>
          <w:p w14:paraId="5C55C976" w14:textId="77777777" w:rsidR="00BB061F" w:rsidRPr="00BB061F" w:rsidRDefault="00BB061F" w:rsidP="00BB061F">
            <w:pPr>
              <w:rPr>
                <w:rFonts w:ascii="Tahoma" w:eastAsia="Calibri" w:hAnsi="Tahoma"/>
                <w:lang w:eastAsia="en-US"/>
              </w:rPr>
            </w:pPr>
          </w:p>
        </w:tc>
        <w:tc>
          <w:tcPr>
            <w:tcW w:w="1170" w:type="dxa"/>
          </w:tcPr>
          <w:p w14:paraId="621E8C95"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6:30 pm</w:t>
            </w:r>
          </w:p>
        </w:tc>
        <w:tc>
          <w:tcPr>
            <w:tcW w:w="5441" w:type="dxa"/>
          </w:tcPr>
          <w:p w14:paraId="4904235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Welcome dinner for adults/Wiki’s Wine Dive &amp; Grill </w:t>
            </w:r>
          </w:p>
        </w:tc>
        <w:tc>
          <w:tcPr>
            <w:tcW w:w="3420" w:type="dxa"/>
          </w:tcPr>
          <w:p w14:paraId="3ECDB4E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Committee members</w:t>
            </w:r>
          </w:p>
          <w:p w14:paraId="74A2B186" w14:textId="77777777" w:rsidR="00BB061F" w:rsidRPr="00BB061F" w:rsidRDefault="00BB061F" w:rsidP="00BB061F">
            <w:pPr>
              <w:rPr>
                <w:rFonts w:ascii="Tahoma" w:eastAsia="Calibri" w:hAnsi="Tahoma"/>
                <w:sz w:val="20"/>
                <w:szCs w:val="20"/>
                <w:lang w:eastAsia="en-US"/>
              </w:rPr>
            </w:pPr>
          </w:p>
        </w:tc>
      </w:tr>
      <w:tr w:rsidR="00BB061F" w:rsidRPr="00BB061F" w14:paraId="1F207AD8" w14:textId="77777777" w:rsidTr="00674A5A">
        <w:tc>
          <w:tcPr>
            <w:tcW w:w="764" w:type="dxa"/>
          </w:tcPr>
          <w:p w14:paraId="1EA06C55"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3/29</w:t>
            </w:r>
          </w:p>
        </w:tc>
        <w:tc>
          <w:tcPr>
            <w:tcW w:w="1170" w:type="dxa"/>
          </w:tcPr>
          <w:p w14:paraId="0B68C8C2"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8:00 am</w:t>
            </w:r>
          </w:p>
        </w:tc>
        <w:tc>
          <w:tcPr>
            <w:tcW w:w="5441" w:type="dxa"/>
          </w:tcPr>
          <w:p w14:paraId="4DEA5FB7"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Assemble for day’s activities/ASSEMBLY AREA</w:t>
            </w:r>
          </w:p>
          <w:p w14:paraId="3366D3E3" w14:textId="77777777" w:rsidR="00BB061F" w:rsidRPr="00BB061F" w:rsidRDefault="00BB061F" w:rsidP="00BB061F">
            <w:pPr>
              <w:rPr>
                <w:rFonts w:ascii="Tahoma" w:eastAsia="Calibri" w:hAnsi="Tahoma"/>
                <w:sz w:val="20"/>
                <w:szCs w:val="20"/>
                <w:lang w:eastAsia="en-US"/>
              </w:rPr>
            </w:pPr>
          </w:p>
        </w:tc>
        <w:tc>
          <w:tcPr>
            <w:tcW w:w="3420" w:type="dxa"/>
          </w:tcPr>
          <w:p w14:paraId="0ADB6E3B"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Host families &amp; committee members </w:t>
            </w:r>
          </w:p>
        </w:tc>
      </w:tr>
      <w:tr w:rsidR="00BB061F" w:rsidRPr="00BB061F" w14:paraId="523EE24E" w14:textId="77777777" w:rsidTr="00674A5A">
        <w:tc>
          <w:tcPr>
            <w:tcW w:w="764" w:type="dxa"/>
          </w:tcPr>
          <w:p w14:paraId="3C1566CB" w14:textId="77777777" w:rsidR="00BB061F" w:rsidRPr="00BB061F" w:rsidRDefault="00BB061F" w:rsidP="00BB061F">
            <w:pPr>
              <w:rPr>
                <w:rFonts w:ascii="Tahoma" w:eastAsia="Calibri" w:hAnsi="Tahoma"/>
                <w:lang w:eastAsia="en-US"/>
              </w:rPr>
            </w:pPr>
          </w:p>
        </w:tc>
        <w:tc>
          <w:tcPr>
            <w:tcW w:w="1170" w:type="dxa"/>
          </w:tcPr>
          <w:p w14:paraId="1C1547A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9:00 am</w:t>
            </w:r>
          </w:p>
        </w:tc>
        <w:tc>
          <w:tcPr>
            <w:tcW w:w="5441" w:type="dxa"/>
          </w:tcPr>
          <w:p w14:paraId="776B67B9"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School visit &amp; performance/ Tevis Junior High School</w:t>
            </w:r>
          </w:p>
        </w:tc>
        <w:tc>
          <w:tcPr>
            <w:tcW w:w="3420" w:type="dxa"/>
          </w:tcPr>
          <w:p w14:paraId="6E772708"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Chartered bus &amp; committee vehicles </w:t>
            </w:r>
          </w:p>
          <w:p w14:paraId="6C213D70" w14:textId="77777777" w:rsidR="00BB061F" w:rsidRPr="00BB061F" w:rsidRDefault="00BB061F" w:rsidP="00BB061F">
            <w:pPr>
              <w:rPr>
                <w:rFonts w:ascii="Tahoma" w:eastAsia="Calibri" w:hAnsi="Tahoma"/>
                <w:sz w:val="20"/>
                <w:szCs w:val="20"/>
                <w:lang w:eastAsia="en-US"/>
              </w:rPr>
            </w:pPr>
          </w:p>
        </w:tc>
      </w:tr>
      <w:tr w:rsidR="00BB061F" w:rsidRPr="00BB061F" w14:paraId="7B800A4A" w14:textId="77777777" w:rsidTr="00674A5A">
        <w:tc>
          <w:tcPr>
            <w:tcW w:w="764" w:type="dxa"/>
          </w:tcPr>
          <w:p w14:paraId="517CA479" w14:textId="77777777" w:rsidR="00BB061F" w:rsidRPr="00BB061F" w:rsidRDefault="00BB061F" w:rsidP="00BB061F">
            <w:pPr>
              <w:rPr>
                <w:rFonts w:ascii="Tahoma" w:eastAsia="Calibri" w:hAnsi="Tahoma"/>
                <w:lang w:eastAsia="en-US"/>
              </w:rPr>
            </w:pPr>
          </w:p>
        </w:tc>
        <w:tc>
          <w:tcPr>
            <w:tcW w:w="1170" w:type="dxa"/>
          </w:tcPr>
          <w:p w14:paraId="35BEA381"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11:00 am</w:t>
            </w:r>
          </w:p>
        </w:tc>
        <w:tc>
          <w:tcPr>
            <w:tcW w:w="5441" w:type="dxa"/>
          </w:tcPr>
          <w:p w14:paraId="6D9354C4"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Visit Murray Family Farms </w:t>
            </w:r>
          </w:p>
          <w:p w14:paraId="4827D94A" w14:textId="77777777" w:rsidR="00BB061F" w:rsidRPr="00BB061F" w:rsidRDefault="00BB061F" w:rsidP="00BB061F">
            <w:pPr>
              <w:rPr>
                <w:rFonts w:ascii="Tahoma" w:eastAsia="Calibri" w:hAnsi="Tahoma"/>
                <w:sz w:val="20"/>
                <w:szCs w:val="20"/>
                <w:lang w:eastAsia="en-US"/>
              </w:rPr>
            </w:pPr>
          </w:p>
        </w:tc>
        <w:tc>
          <w:tcPr>
            <w:tcW w:w="3420" w:type="dxa"/>
          </w:tcPr>
          <w:p w14:paraId="3BC7CFE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4CB45648" w14:textId="77777777" w:rsidTr="00674A5A">
        <w:tc>
          <w:tcPr>
            <w:tcW w:w="764" w:type="dxa"/>
          </w:tcPr>
          <w:p w14:paraId="7A17A141" w14:textId="77777777" w:rsidR="00BB061F" w:rsidRPr="00BB061F" w:rsidRDefault="00BB061F" w:rsidP="00BB061F">
            <w:pPr>
              <w:rPr>
                <w:rFonts w:ascii="Tahoma" w:eastAsia="Calibri" w:hAnsi="Tahoma"/>
                <w:lang w:eastAsia="en-US"/>
              </w:rPr>
            </w:pPr>
          </w:p>
        </w:tc>
        <w:tc>
          <w:tcPr>
            <w:tcW w:w="1170" w:type="dxa"/>
          </w:tcPr>
          <w:p w14:paraId="77923BD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12:00-1:30 pm</w:t>
            </w:r>
          </w:p>
        </w:tc>
        <w:tc>
          <w:tcPr>
            <w:tcW w:w="5441" w:type="dxa"/>
          </w:tcPr>
          <w:p w14:paraId="400F73D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Lunch/Picnic in the Orchard provided by Murray Family Farms </w:t>
            </w:r>
          </w:p>
        </w:tc>
        <w:tc>
          <w:tcPr>
            <w:tcW w:w="3420" w:type="dxa"/>
          </w:tcPr>
          <w:p w14:paraId="2BDCB263"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5F86F7FB" w14:textId="77777777" w:rsidTr="00674A5A">
        <w:tc>
          <w:tcPr>
            <w:tcW w:w="764" w:type="dxa"/>
          </w:tcPr>
          <w:p w14:paraId="3D5EEB96" w14:textId="77777777" w:rsidR="00BB061F" w:rsidRPr="00BB061F" w:rsidRDefault="00BB061F" w:rsidP="00BB061F">
            <w:pPr>
              <w:rPr>
                <w:rFonts w:ascii="Tahoma" w:eastAsia="Calibri" w:hAnsi="Tahoma"/>
                <w:lang w:eastAsia="en-US"/>
              </w:rPr>
            </w:pPr>
          </w:p>
        </w:tc>
        <w:tc>
          <w:tcPr>
            <w:tcW w:w="1170" w:type="dxa"/>
          </w:tcPr>
          <w:p w14:paraId="7D80B4C0"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2:00 pm</w:t>
            </w:r>
          </w:p>
        </w:tc>
        <w:tc>
          <w:tcPr>
            <w:tcW w:w="5441" w:type="dxa"/>
          </w:tcPr>
          <w:p w14:paraId="4DA33318" w14:textId="77777777" w:rsidR="00BB061F" w:rsidRPr="00BB061F" w:rsidRDefault="00BB061F" w:rsidP="00BB061F">
            <w:pPr>
              <w:spacing w:after="160"/>
              <w:rPr>
                <w:rFonts w:ascii="Tahoma" w:eastAsia="Calibri" w:hAnsi="Tahoma"/>
                <w:sz w:val="24"/>
                <w:szCs w:val="24"/>
                <w:lang w:eastAsia="en-US"/>
              </w:rPr>
            </w:pPr>
            <w:r w:rsidRPr="00BB061F">
              <w:rPr>
                <w:rFonts w:ascii="Tahoma" w:eastAsia="Calibri" w:hAnsi="Tahoma"/>
                <w:sz w:val="20"/>
                <w:szCs w:val="20"/>
                <w:lang w:eastAsia="en-US"/>
              </w:rPr>
              <w:t>Tour of Bakersfield College</w:t>
            </w:r>
            <w:r w:rsidRPr="00BB061F">
              <w:rPr>
                <w:rFonts w:ascii="Tahoma" w:eastAsia="Calibri" w:hAnsi="Tahoma"/>
                <w:sz w:val="18"/>
                <w:szCs w:val="18"/>
                <w:lang w:eastAsia="en-US"/>
              </w:rPr>
              <w:t>/ Drop off/Pick up point: roundabout in front of the Welcome Center (Haley &amp; Panorama entrance) Parking: Parking Lot P16 near the baseball stadium</w:t>
            </w:r>
            <w:r w:rsidRPr="00BB061F">
              <w:rPr>
                <w:rFonts w:ascii="Tahoma" w:eastAsia="Calibri" w:hAnsi="Tahoma"/>
                <w:sz w:val="24"/>
                <w:szCs w:val="24"/>
                <w:lang w:eastAsia="en-US"/>
              </w:rPr>
              <w:t xml:space="preserve"> </w:t>
            </w:r>
          </w:p>
        </w:tc>
        <w:tc>
          <w:tcPr>
            <w:tcW w:w="3420" w:type="dxa"/>
          </w:tcPr>
          <w:p w14:paraId="08EBF79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43372A82" w14:textId="77777777" w:rsidTr="00674A5A">
        <w:tc>
          <w:tcPr>
            <w:tcW w:w="764" w:type="dxa"/>
          </w:tcPr>
          <w:p w14:paraId="57E44FFE" w14:textId="77777777" w:rsidR="00BB061F" w:rsidRPr="00BB061F" w:rsidRDefault="00BB061F" w:rsidP="00BB061F">
            <w:pPr>
              <w:rPr>
                <w:rFonts w:ascii="Tahoma" w:eastAsia="Calibri" w:hAnsi="Tahoma"/>
                <w:lang w:eastAsia="en-US"/>
              </w:rPr>
            </w:pPr>
          </w:p>
        </w:tc>
        <w:tc>
          <w:tcPr>
            <w:tcW w:w="1170" w:type="dxa"/>
          </w:tcPr>
          <w:p w14:paraId="6CDDAE1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4:00 pm</w:t>
            </w:r>
          </w:p>
        </w:tc>
        <w:tc>
          <w:tcPr>
            <w:tcW w:w="5441" w:type="dxa"/>
          </w:tcPr>
          <w:p w14:paraId="0F6DB5D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Return to ASSEMBLY AREA for host families to pick up students/</w:t>
            </w:r>
          </w:p>
          <w:p w14:paraId="7EE636E5"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Students go home with host families</w:t>
            </w:r>
          </w:p>
        </w:tc>
        <w:tc>
          <w:tcPr>
            <w:tcW w:w="3420" w:type="dxa"/>
          </w:tcPr>
          <w:p w14:paraId="60D4F310"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Chartered bus </w:t>
            </w:r>
          </w:p>
          <w:p w14:paraId="647DA106" w14:textId="77777777" w:rsidR="00BB061F" w:rsidRPr="00BB061F" w:rsidRDefault="00BB061F" w:rsidP="00BB061F">
            <w:pPr>
              <w:rPr>
                <w:rFonts w:ascii="Tahoma" w:eastAsia="Calibri" w:hAnsi="Tahoma"/>
                <w:sz w:val="20"/>
                <w:szCs w:val="20"/>
                <w:lang w:eastAsia="en-US"/>
              </w:rPr>
            </w:pPr>
          </w:p>
          <w:p w14:paraId="429758D1"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host families</w:t>
            </w:r>
          </w:p>
        </w:tc>
      </w:tr>
      <w:tr w:rsidR="00BB061F" w:rsidRPr="00BB061F" w14:paraId="1CD7870A" w14:textId="77777777" w:rsidTr="00674A5A">
        <w:tc>
          <w:tcPr>
            <w:tcW w:w="764" w:type="dxa"/>
          </w:tcPr>
          <w:p w14:paraId="36669C3D" w14:textId="77777777" w:rsidR="00BB061F" w:rsidRPr="00BB061F" w:rsidRDefault="00BB061F" w:rsidP="00BB061F">
            <w:pPr>
              <w:rPr>
                <w:rFonts w:ascii="Tahoma" w:eastAsia="Calibri" w:hAnsi="Tahoma"/>
                <w:lang w:eastAsia="en-US"/>
              </w:rPr>
            </w:pPr>
          </w:p>
        </w:tc>
        <w:tc>
          <w:tcPr>
            <w:tcW w:w="1170" w:type="dxa"/>
          </w:tcPr>
          <w:p w14:paraId="19848FE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6:30 pm</w:t>
            </w:r>
          </w:p>
        </w:tc>
        <w:tc>
          <w:tcPr>
            <w:tcW w:w="5441" w:type="dxa"/>
          </w:tcPr>
          <w:p w14:paraId="0D9240A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Celebration Dinner for BSCPC members</w:t>
            </w:r>
            <w:r w:rsidRPr="00BB061F">
              <w:rPr>
                <w:rFonts w:ascii="Tahoma" w:eastAsia="Calibri" w:hAnsi="Tahoma"/>
                <w:lang w:eastAsia="en-US"/>
              </w:rPr>
              <w:t xml:space="preserve">/Benji’s French Basque Restaurant, </w:t>
            </w:r>
            <w:r w:rsidRPr="00BB061F">
              <w:rPr>
                <w:rFonts w:ascii="Tahoma" w:eastAsia="Calibri" w:hAnsi="Tahoma"/>
                <w:sz w:val="20"/>
                <w:szCs w:val="20"/>
                <w:lang w:eastAsia="en-US"/>
              </w:rPr>
              <w:t xml:space="preserve">4001 Rosedale Hwy. </w:t>
            </w:r>
          </w:p>
        </w:tc>
        <w:tc>
          <w:tcPr>
            <w:tcW w:w="3420" w:type="dxa"/>
          </w:tcPr>
          <w:p w14:paraId="3EC814EC"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Committee members</w:t>
            </w:r>
          </w:p>
        </w:tc>
      </w:tr>
      <w:tr w:rsidR="00BB061F" w:rsidRPr="00BB061F" w14:paraId="780B613B" w14:textId="77777777" w:rsidTr="00674A5A">
        <w:tc>
          <w:tcPr>
            <w:tcW w:w="764" w:type="dxa"/>
          </w:tcPr>
          <w:p w14:paraId="1364544A"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3/30</w:t>
            </w:r>
          </w:p>
        </w:tc>
        <w:tc>
          <w:tcPr>
            <w:tcW w:w="1170" w:type="dxa"/>
          </w:tcPr>
          <w:p w14:paraId="0B026391"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8:00 am</w:t>
            </w:r>
          </w:p>
        </w:tc>
        <w:tc>
          <w:tcPr>
            <w:tcW w:w="5441" w:type="dxa"/>
          </w:tcPr>
          <w:p w14:paraId="75B26C7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Assemble for day’s activities/ ASSEMBLY AREA </w:t>
            </w:r>
          </w:p>
        </w:tc>
        <w:tc>
          <w:tcPr>
            <w:tcW w:w="3420" w:type="dxa"/>
          </w:tcPr>
          <w:p w14:paraId="58F90E2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Host families</w:t>
            </w:r>
          </w:p>
          <w:p w14:paraId="65A14CC7"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Committee members</w:t>
            </w:r>
          </w:p>
        </w:tc>
      </w:tr>
      <w:tr w:rsidR="00BB061F" w:rsidRPr="00BB061F" w14:paraId="7B1AFD76" w14:textId="77777777" w:rsidTr="00674A5A">
        <w:tc>
          <w:tcPr>
            <w:tcW w:w="764" w:type="dxa"/>
          </w:tcPr>
          <w:p w14:paraId="679E06B2" w14:textId="77777777" w:rsidR="00BB061F" w:rsidRPr="00BB061F" w:rsidRDefault="00BB061F" w:rsidP="00BB061F">
            <w:pPr>
              <w:rPr>
                <w:rFonts w:ascii="Tahoma" w:eastAsia="Calibri" w:hAnsi="Tahoma"/>
                <w:lang w:eastAsia="en-US"/>
              </w:rPr>
            </w:pPr>
          </w:p>
        </w:tc>
        <w:tc>
          <w:tcPr>
            <w:tcW w:w="1170" w:type="dxa"/>
          </w:tcPr>
          <w:p w14:paraId="3473DB04"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8:30 am</w:t>
            </w:r>
          </w:p>
        </w:tc>
        <w:tc>
          <w:tcPr>
            <w:tcW w:w="5441" w:type="dxa"/>
          </w:tcPr>
          <w:p w14:paraId="5BA6080F" w14:textId="77777777" w:rsidR="00BB061F" w:rsidRPr="00BB061F" w:rsidRDefault="00BB061F" w:rsidP="00BB061F">
            <w:pPr>
              <w:rPr>
                <w:rFonts w:ascii="Roboto" w:eastAsia="Calibri" w:hAnsi="Roboto"/>
                <w:color w:val="202124"/>
                <w:sz w:val="21"/>
                <w:szCs w:val="21"/>
                <w:shd w:val="clear" w:color="auto" w:fill="FFFFFF"/>
                <w:lang w:eastAsia="en-US"/>
              </w:rPr>
            </w:pPr>
            <w:r w:rsidRPr="00BB061F">
              <w:rPr>
                <w:rFonts w:ascii="Tahoma" w:eastAsia="Calibri" w:hAnsi="Tahoma"/>
                <w:sz w:val="20"/>
                <w:szCs w:val="20"/>
                <w:lang w:eastAsia="en-US"/>
              </w:rPr>
              <w:t>Mr. Numamaru &amp; 9 students to testing center for Covid test:</w:t>
            </w:r>
            <w:r w:rsidRPr="00BB061F">
              <w:rPr>
                <w:rFonts w:ascii="Tahoma" w:eastAsia="Calibri" w:hAnsi="Tahoma"/>
                <w:lang w:eastAsia="en-US"/>
              </w:rPr>
              <w:t xml:space="preserve"> ARCpoint Labs</w:t>
            </w:r>
            <w:r w:rsidRPr="00BB061F">
              <w:rPr>
                <w:rFonts w:ascii="Tahoma" w:eastAsia="Calibri" w:hAnsi="Tahoma"/>
                <w:sz w:val="20"/>
                <w:szCs w:val="20"/>
                <w:lang w:eastAsia="en-US"/>
              </w:rPr>
              <w:t xml:space="preserve">, </w:t>
            </w:r>
            <w:r w:rsidRPr="00BB061F">
              <w:rPr>
                <w:rFonts w:ascii="Roboto" w:eastAsia="Calibri" w:hAnsi="Roboto"/>
                <w:color w:val="202124"/>
                <w:sz w:val="21"/>
                <w:szCs w:val="21"/>
                <w:shd w:val="clear" w:color="auto" w:fill="FFFFFF"/>
                <w:lang w:eastAsia="en-US"/>
              </w:rPr>
              <w:t>7737 Meany Ave b9, 93308</w:t>
            </w:r>
          </w:p>
          <w:p w14:paraId="0B901EF7" w14:textId="77777777" w:rsidR="00BB061F" w:rsidRPr="00BB061F" w:rsidRDefault="00BB061F" w:rsidP="00BB061F">
            <w:pPr>
              <w:rPr>
                <w:rFonts w:ascii="Roboto" w:eastAsia="Calibri" w:hAnsi="Roboto"/>
                <w:color w:val="202124"/>
                <w:sz w:val="21"/>
                <w:szCs w:val="21"/>
                <w:shd w:val="clear" w:color="auto" w:fill="FFFFFF"/>
                <w:lang w:eastAsia="en-US"/>
              </w:rPr>
            </w:pPr>
          </w:p>
          <w:p w14:paraId="33009258" w14:textId="77777777" w:rsidR="00BB061F" w:rsidRPr="00BB061F" w:rsidRDefault="00BB061F" w:rsidP="00BB061F">
            <w:pPr>
              <w:rPr>
                <w:rFonts w:ascii="Tahoma" w:eastAsia="Calibri" w:hAnsi="Tahoma"/>
                <w:sz w:val="20"/>
                <w:szCs w:val="20"/>
                <w:lang w:eastAsia="en-US"/>
              </w:rPr>
            </w:pPr>
            <w:r w:rsidRPr="00BB061F">
              <w:rPr>
                <w:rFonts w:ascii="Roboto" w:eastAsia="Calibri" w:hAnsi="Roboto"/>
                <w:color w:val="202124"/>
                <w:sz w:val="21"/>
                <w:szCs w:val="21"/>
                <w:shd w:val="clear" w:color="auto" w:fill="FFFFFF"/>
                <w:lang w:eastAsia="en-US"/>
              </w:rPr>
              <w:t xml:space="preserve">Remainder of group drive to downtown Bakersfield, ending at City Hall. </w:t>
            </w:r>
          </w:p>
        </w:tc>
        <w:tc>
          <w:tcPr>
            <w:tcW w:w="3420" w:type="dxa"/>
          </w:tcPr>
          <w:p w14:paraId="37FAFEA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10 passenger bus &amp; Stone car/ will rejoin group when possible</w:t>
            </w:r>
          </w:p>
          <w:p w14:paraId="33092258" w14:textId="77777777" w:rsidR="00BB061F" w:rsidRPr="00BB061F" w:rsidRDefault="00BB061F" w:rsidP="00BB061F">
            <w:pPr>
              <w:rPr>
                <w:rFonts w:ascii="Tahoma" w:eastAsia="Calibri" w:hAnsi="Tahoma"/>
                <w:sz w:val="20"/>
                <w:szCs w:val="20"/>
                <w:lang w:eastAsia="en-US"/>
              </w:rPr>
            </w:pPr>
          </w:p>
          <w:p w14:paraId="0077483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15 passenger bus &amp; committee members</w:t>
            </w:r>
          </w:p>
        </w:tc>
      </w:tr>
      <w:tr w:rsidR="00BB061F" w:rsidRPr="00BB061F" w14:paraId="187F4E0D" w14:textId="77777777" w:rsidTr="00674A5A">
        <w:tc>
          <w:tcPr>
            <w:tcW w:w="764" w:type="dxa"/>
          </w:tcPr>
          <w:p w14:paraId="557A85A3" w14:textId="77777777" w:rsidR="00BB061F" w:rsidRPr="00BB061F" w:rsidRDefault="00BB061F" w:rsidP="00BB061F">
            <w:pPr>
              <w:rPr>
                <w:rFonts w:ascii="Tahoma" w:eastAsia="Calibri" w:hAnsi="Tahoma"/>
                <w:lang w:eastAsia="en-US"/>
              </w:rPr>
            </w:pPr>
          </w:p>
        </w:tc>
        <w:tc>
          <w:tcPr>
            <w:tcW w:w="1170" w:type="dxa"/>
          </w:tcPr>
          <w:p w14:paraId="5865A7A3"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9:00 am</w:t>
            </w:r>
          </w:p>
        </w:tc>
        <w:tc>
          <w:tcPr>
            <w:tcW w:w="5441" w:type="dxa"/>
          </w:tcPr>
          <w:p w14:paraId="4EDD07DB"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lang w:eastAsia="en-US"/>
              </w:rPr>
              <w:t>Visit City Hall &amp; meet with Mayor Goh</w:t>
            </w:r>
            <w:r w:rsidRPr="00BB061F">
              <w:rPr>
                <w:rFonts w:ascii="Tahoma" w:eastAsia="Calibri" w:hAnsi="Tahoma"/>
                <w:sz w:val="20"/>
                <w:szCs w:val="20"/>
                <w:lang w:eastAsia="en-US"/>
              </w:rPr>
              <w:t>/ 1501 Truxtun Avenue</w:t>
            </w:r>
          </w:p>
        </w:tc>
        <w:tc>
          <w:tcPr>
            <w:tcW w:w="3420" w:type="dxa"/>
          </w:tcPr>
          <w:p w14:paraId="10834F21"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Chartered bus </w:t>
            </w:r>
          </w:p>
        </w:tc>
      </w:tr>
      <w:tr w:rsidR="00BB061F" w:rsidRPr="00BB061F" w14:paraId="7DB211DC" w14:textId="77777777" w:rsidTr="00674A5A">
        <w:tc>
          <w:tcPr>
            <w:tcW w:w="764" w:type="dxa"/>
          </w:tcPr>
          <w:p w14:paraId="66E210E0" w14:textId="77777777" w:rsidR="00BB061F" w:rsidRPr="00BB061F" w:rsidRDefault="00BB061F" w:rsidP="00BB061F">
            <w:pPr>
              <w:rPr>
                <w:rFonts w:ascii="Tahoma" w:eastAsia="Calibri" w:hAnsi="Tahoma"/>
                <w:lang w:eastAsia="en-US"/>
              </w:rPr>
            </w:pPr>
          </w:p>
        </w:tc>
        <w:tc>
          <w:tcPr>
            <w:tcW w:w="1170" w:type="dxa"/>
          </w:tcPr>
          <w:p w14:paraId="09AE5E82"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9:45 am</w:t>
            </w:r>
          </w:p>
        </w:tc>
        <w:tc>
          <w:tcPr>
            <w:tcW w:w="5441" w:type="dxa"/>
          </w:tcPr>
          <w:p w14:paraId="016C61B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lang w:eastAsia="en-US"/>
              </w:rPr>
              <w:t>Visit Sister City Gardens</w:t>
            </w:r>
            <w:r w:rsidRPr="00BB061F">
              <w:rPr>
                <w:rFonts w:ascii="Tahoma" w:eastAsia="Calibri" w:hAnsi="Tahoma"/>
                <w:sz w:val="20"/>
                <w:szCs w:val="20"/>
                <w:lang w:eastAsia="en-US"/>
              </w:rPr>
              <w:t>/525 18</w:t>
            </w:r>
            <w:r w:rsidRPr="00BB061F">
              <w:rPr>
                <w:rFonts w:ascii="Tahoma" w:eastAsia="Calibri" w:hAnsi="Tahoma"/>
                <w:sz w:val="20"/>
                <w:szCs w:val="20"/>
                <w:vertAlign w:val="superscript"/>
                <w:lang w:eastAsia="en-US"/>
              </w:rPr>
              <w:t>th</w:t>
            </w:r>
            <w:r w:rsidRPr="00BB061F">
              <w:rPr>
                <w:rFonts w:ascii="Tahoma" w:eastAsia="Calibri" w:hAnsi="Tahoma"/>
                <w:sz w:val="20"/>
                <w:szCs w:val="20"/>
                <w:lang w:eastAsia="en-US"/>
              </w:rPr>
              <w:t xml:space="preserve"> Street </w:t>
            </w:r>
          </w:p>
          <w:p w14:paraId="35EE7890" w14:textId="77777777" w:rsidR="00BB061F" w:rsidRPr="00BB061F" w:rsidRDefault="00BB061F" w:rsidP="00BB061F">
            <w:pPr>
              <w:rPr>
                <w:rFonts w:ascii="Tahoma" w:eastAsia="Calibri" w:hAnsi="Tahoma"/>
                <w:sz w:val="20"/>
                <w:szCs w:val="20"/>
                <w:lang w:eastAsia="en-US"/>
              </w:rPr>
            </w:pPr>
          </w:p>
        </w:tc>
        <w:tc>
          <w:tcPr>
            <w:tcW w:w="3420" w:type="dxa"/>
          </w:tcPr>
          <w:p w14:paraId="1893EB2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6D1811A8" w14:textId="77777777" w:rsidTr="00674A5A">
        <w:tc>
          <w:tcPr>
            <w:tcW w:w="764" w:type="dxa"/>
          </w:tcPr>
          <w:p w14:paraId="33641012" w14:textId="77777777" w:rsidR="00BB061F" w:rsidRPr="00BB061F" w:rsidRDefault="00BB061F" w:rsidP="00BB061F">
            <w:pPr>
              <w:rPr>
                <w:rFonts w:ascii="Tahoma" w:eastAsia="Calibri" w:hAnsi="Tahoma"/>
                <w:lang w:eastAsia="en-US"/>
              </w:rPr>
            </w:pPr>
          </w:p>
        </w:tc>
        <w:tc>
          <w:tcPr>
            <w:tcW w:w="1170" w:type="dxa"/>
          </w:tcPr>
          <w:p w14:paraId="20C952C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10:30 am </w:t>
            </w:r>
          </w:p>
        </w:tc>
        <w:tc>
          <w:tcPr>
            <w:tcW w:w="5441" w:type="dxa"/>
          </w:tcPr>
          <w:p w14:paraId="6679D776"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lang w:eastAsia="en-US"/>
              </w:rPr>
              <w:t>Tour of KGET News studio</w:t>
            </w:r>
            <w:r w:rsidRPr="00BB061F">
              <w:rPr>
                <w:rFonts w:ascii="Tahoma" w:eastAsia="Calibri" w:hAnsi="Tahoma"/>
                <w:sz w:val="20"/>
                <w:szCs w:val="20"/>
                <w:lang w:eastAsia="en-US"/>
              </w:rPr>
              <w:t xml:space="preserve">/ </w:t>
            </w:r>
            <w:r w:rsidRPr="00BB061F">
              <w:rPr>
                <w:rFonts w:ascii="Tahoma" w:eastAsia="Calibri" w:hAnsi="Tahoma"/>
                <w:color w:val="202124"/>
                <w:sz w:val="21"/>
                <w:szCs w:val="21"/>
                <w:shd w:val="clear" w:color="auto" w:fill="FFFFFF"/>
                <w:lang w:eastAsia="en-US"/>
              </w:rPr>
              <w:t>2120 L St. 93301</w:t>
            </w:r>
          </w:p>
          <w:p w14:paraId="6B4BC007" w14:textId="77777777" w:rsidR="00BB061F" w:rsidRPr="00BB061F" w:rsidRDefault="00BB061F" w:rsidP="00BB061F">
            <w:pPr>
              <w:rPr>
                <w:rFonts w:ascii="Tahoma" w:eastAsia="Calibri" w:hAnsi="Tahoma"/>
                <w:sz w:val="20"/>
                <w:szCs w:val="20"/>
                <w:lang w:eastAsia="en-US"/>
              </w:rPr>
            </w:pPr>
          </w:p>
        </w:tc>
        <w:tc>
          <w:tcPr>
            <w:tcW w:w="3420" w:type="dxa"/>
          </w:tcPr>
          <w:p w14:paraId="5412B78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31E76B98" w14:textId="77777777" w:rsidTr="00674A5A">
        <w:tc>
          <w:tcPr>
            <w:tcW w:w="764" w:type="dxa"/>
          </w:tcPr>
          <w:p w14:paraId="4F6A42C8" w14:textId="77777777" w:rsidR="00BB061F" w:rsidRPr="00BB061F" w:rsidRDefault="00BB061F" w:rsidP="00BB061F">
            <w:pPr>
              <w:rPr>
                <w:rFonts w:ascii="Tahoma" w:eastAsia="Calibri" w:hAnsi="Tahoma"/>
                <w:lang w:eastAsia="en-US"/>
              </w:rPr>
            </w:pPr>
          </w:p>
        </w:tc>
        <w:tc>
          <w:tcPr>
            <w:tcW w:w="1170" w:type="dxa"/>
          </w:tcPr>
          <w:p w14:paraId="3A90CA19"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Noon-2:30</w:t>
            </w:r>
          </w:p>
        </w:tc>
        <w:tc>
          <w:tcPr>
            <w:tcW w:w="5441" w:type="dxa"/>
          </w:tcPr>
          <w:p w14:paraId="5FA5F9F2"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Lunch &amp; Fun: John’s Incredible Pizza, 3709 Rosedale Hwy.</w:t>
            </w:r>
          </w:p>
        </w:tc>
        <w:tc>
          <w:tcPr>
            <w:tcW w:w="3420" w:type="dxa"/>
          </w:tcPr>
          <w:p w14:paraId="7D72A316"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5D30CEC3" w14:textId="77777777" w:rsidTr="00674A5A">
        <w:tc>
          <w:tcPr>
            <w:tcW w:w="764" w:type="dxa"/>
          </w:tcPr>
          <w:p w14:paraId="16176F94" w14:textId="77777777" w:rsidR="00BB061F" w:rsidRPr="00BB061F" w:rsidRDefault="00BB061F" w:rsidP="00BB061F">
            <w:pPr>
              <w:rPr>
                <w:rFonts w:ascii="Tahoma" w:eastAsia="Calibri" w:hAnsi="Tahoma"/>
                <w:lang w:eastAsia="en-US"/>
              </w:rPr>
            </w:pPr>
          </w:p>
        </w:tc>
        <w:tc>
          <w:tcPr>
            <w:tcW w:w="1170" w:type="dxa"/>
          </w:tcPr>
          <w:p w14:paraId="1C202D93"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2:30-3:30</w:t>
            </w:r>
          </w:p>
        </w:tc>
        <w:tc>
          <w:tcPr>
            <w:tcW w:w="5441" w:type="dxa"/>
          </w:tcPr>
          <w:p w14:paraId="19812BB5"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PHOTO OP: Bakersfield Sign &amp; Crystal Palace  </w:t>
            </w:r>
          </w:p>
        </w:tc>
        <w:tc>
          <w:tcPr>
            <w:tcW w:w="3420" w:type="dxa"/>
          </w:tcPr>
          <w:p w14:paraId="0B76874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w:t>
            </w:r>
          </w:p>
        </w:tc>
      </w:tr>
      <w:tr w:rsidR="00BB061F" w:rsidRPr="00BB061F" w14:paraId="2D65A0CC" w14:textId="77777777" w:rsidTr="00674A5A">
        <w:tc>
          <w:tcPr>
            <w:tcW w:w="764" w:type="dxa"/>
          </w:tcPr>
          <w:p w14:paraId="3479077A" w14:textId="77777777" w:rsidR="00BB061F" w:rsidRPr="00BB061F" w:rsidRDefault="00BB061F" w:rsidP="00BB061F">
            <w:pPr>
              <w:rPr>
                <w:rFonts w:ascii="Tahoma" w:eastAsia="Calibri" w:hAnsi="Tahoma"/>
                <w:lang w:eastAsia="en-US"/>
              </w:rPr>
            </w:pPr>
          </w:p>
        </w:tc>
        <w:tc>
          <w:tcPr>
            <w:tcW w:w="1170" w:type="dxa"/>
          </w:tcPr>
          <w:p w14:paraId="222097BB"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4:00 pm</w:t>
            </w:r>
          </w:p>
        </w:tc>
        <w:tc>
          <w:tcPr>
            <w:tcW w:w="5441" w:type="dxa"/>
          </w:tcPr>
          <w:p w14:paraId="5769B48D"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Rehearsal for evening concert/Centennial High School</w:t>
            </w:r>
          </w:p>
          <w:p w14:paraId="0D407A57"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8601 Hageman, 93308</w:t>
            </w:r>
          </w:p>
          <w:p w14:paraId="7DA20B68" w14:textId="77777777" w:rsidR="00BB061F" w:rsidRPr="00BB061F" w:rsidRDefault="00BB061F" w:rsidP="00BB061F">
            <w:pPr>
              <w:rPr>
                <w:rFonts w:ascii="Tahoma" w:eastAsia="Calibri" w:hAnsi="Tahoma"/>
                <w:sz w:val="20"/>
                <w:szCs w:val="20"/>
                <w:lang w:eastAsia="en-US"/>
              </w:rPr>
            </w:pPr>
          </w:p>
        </w:tc>
        <w:tc>
          <w:tcPr>
            <w:tcW w:w="3420" w:type="dxa"/>
          </w:tcPr>
          <w:p w14:paraId="4C9C90A3"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 </w:t>
            </w:r>
          </w:p>
        </w:tc>
      </w:tr>
      <w:tr w:rsidR="00BB061F" w:rsidRPr="00BB061F" w14:paraId="44B7BE01" w14:textId="77777777" w:rsidTr="00674A5A">
        <w:tc>
          <w:tcPr>
            <w:tcW w:w="764" w:type="dxa"/>
          </w:tcPr>
          <w:p w14:paraId="2ED674F2" w14:textId="77777777" w:rsidR="00BB061F" w:rsidRPr="00BB061F" w:rsidRDefault="00BB061F" w:rsidP="00BB061F">
            <w:pPr>
              <w:rPr>
                <w:rFonts w:ascii="Tahoma" w:eastAsia="Calibri" w:hAnsi="Tahoma"/>
                <w:lang w:eastAsia="en-US"/>
              </w:rPr>
            </w:pPr>
          </w:p>
        </w:tc>
        <w:tc>
          <w:tcPr>
            <w:tcW w:w="1170" w:type="dxa"/>
          </w:tcPr>
          <w:p w14:paraId="745142A6"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5:00 pm</w:t>
            </w:r>
          </w:p>
          <w:p w14:paraId="6C76D93B"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6:00 pm</w:t>
            </w:r>
          </w:p>
        </w:tc>
        <w:tc>
          <w:tcPr>
            <w:tcW w:w="5441" w:type="dxa"/>
          </w:tcPr>
          <w:p w14:paraId="2678A140"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Dinner/ Centennial HS </w:t>
            </w:r>
          </w:p>
          <w:p w14:paraId="7CCECE9E"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Final on-stage rehearsal</w:t>
            </w:r>
          </w:p>
        </w:tc>
        <w:tc>
          <w:tcPr>
            <w:tcW w:w="3420" w:type="dxa"/>
          </w:tcPr>
          <w:p w14:paraId="24D97059"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None</w:t>
            </w:r>
          </w:p>
        </w:tc>
      </w:tr>
      <w:tr w:rsidR="00BB061F" w:rsidRPr="00BB061F" w14:paraId="11D1661D" w14:textId="77777777" w:rsidTr="00674A5A">
        <w:tc>
          <w:tcPr>
            <w:tcW w:w="764" w:type="dxa"/>
          </w:tcPr>
          <w:p w14:paraId="580104A1" w14:textId="77777777" w:rsidR="00BB061F" w:rsidRPr="00BB061F" w:rsidRDefault="00BB061F" w:rsidP="00BB061F">
            <w:pPr>
              <w:rPr>
                <w:rFonts w:ascii="Tahoma" w:eastAsia="Calibri" w:hAnsi="Tahoma"/>
                <w:lang w:eastAsia="en-US"/>
              </w:rPr>
            </w:pPr>
          </w:p>
        </w:tc>
        <w:tc>
          <w:tcPr>
            <w:tcW w:w="1170" w:type="dxa"/>
          </w:tcPr>
          <w:p w14:paraId="3A1B6D47"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7:00 pm</w:t>
            </w:r>
          </w:p>
        </w:tc>
        <w:tc>
          <w:tcPr>
            <w:tcW w:w="5441" w:type="dxa"/>
          </w:tcPr>
          <w:p w14:paraId="493C1FFF"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Concert/ Centennial High School </w:t>
            </w:r>
          </w:p>
          <w:p w14:paraId="22A4665C" w14:textId="77777777" w:rsidR="00BB061F" w:rsidRPr="00BB061F" w:rsidRDefault="00BB061F" w:rsidP="00BB061F">
            <w:pPr>
              <w:rPr>
                <w:rFonts w:ascii="Tahoma" w:eastAsia="Calibri" w:hAnsi="Tahoma"/>
                <w:sz w:val="20"/>
                <w:szCs w:val="20"/>
                <w:lang w:eastAsia="en-US"/>
              </w:rPr>
            </w:pPr>
          </w:p>
        </w:tc>
        <w:tc>
          <w:tcPr>
            <w:tcW w:w="3420" w:type="dxa"/>
          </w:tcPr>
          <w:p w14:paraId="17F7A068"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None</w:t>
            </w:r>
          </w:p>
        </w:tc>
      </w:tr>
      <w:tr w:rsidR="00BB061F" w:rsidRPr="00BB061F" w14:paraId="24AE6935" w14:textId="77777777" w:rsidTr="00674A5A">
        <w:tc>
          <w:tcPr>
            <w:tcW w:w="764" w:type="dxa"/>
          </w:tcPr>
          <w:p w14:paraId="29472015" w14:textId="77777777" w:rsidR="00BB061F" w:rsidRPr="00BB061F" w:rsidRDefault="00BB061F" w:rsidP="00BB061F">
            <w:pPr>
              <w:rPr>
                <w:rFonts w:ascii="Tahoma" w:eastAsia="Calibri" w:hAnsi="Tahoma"/>
                <w:lang w:eastAsia="en-US"/>
              </w:rPr>
            </w:pPr>
          </w:p>
        </w:tc>
        <w:tc>
          <w:tcPr>
            <w:tcW w:w="1170" w:type="dxa"/>
          </w:tcPr>
          <w:p w14:paraId="28A68C4A"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8:30 pm</w:t>
            </w:r>
          </w:p>
        </w:tc>
        <w:tc>
          <w:tcPr>
            <w:tcW w:w="5441" w:type="dxa"/>
          </w:tcPr>
          <w:p w14:paraId="1860B160"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Students go home with host families. </w:t>
            </w:r>
          </w:p>
        </w:tc>
        <w:tc>
          <w:tcPr>
            <w:tcW w:w="3420" w:type="dxa"/>
          </w:tcPr>
          <w:p w14:paraId="50817615" w14:textId="77777777" w:rsidR="00BB061F" w:rsidRPr="00BB061F" w:rsidRDefault="00BB061F" w:rsidP="00BB061F">
            <w:pPr>
              <w:rPr>
                <w:rFonts w:ascii="Tahoma" w:eastAsia="Calibri" w:hAnsi="Tahoma"/>
                <w:sz w:val="20"/>
                <w:szCs w:val="20"/>
                <w:lang w:eastAsia="en-US"/>
              </w:rPr>
            </w:pPr>
            <w:r w:rsidRPr="00BB061F">
              <w:rPr>
                <w:rFonts w:ascii="Tahoma" w:eastAsia="Calibri" w:hAnsi="Tahoma"/>
                <w:sz w:val="20"/>
                <w:szCs w:val="20"/>
                <w:lang w:eastAsia="en-US"/>
              </w:rPr>
              <w:t xml:space="preserve">Host families </w:t>
            </w:r>
          </w:p>
          <w:p w14:paraId="119BE50A" w14:textId="77777777" w:rsidR="00BB061F" w:rsidRPr="00BB061F" w:rsidRDefault="00BB061F" w:rsidP="00BB061F">
            <w:pPr>
              <w:rPr>
                <w:rFonts w:ascii="Tahoma" w:eastAsia="Calibri" w:hAnsi="Tahoma"/>
                <w:sz w:val="20"/>
                <w:szCs w:val="20"/>
                <w:lang w:eastAsia="en-US"/>
              </w:rPr>
            </w:pPr>
          </w:p>
        </w:tc>
      </w:tr>
      <w:tr w:rsidR="00BB061F" w:rsidRPr="00BB061F" w14:paraId="7643795A" w14:textId="77777777" w:rsidTr="00674A5A">
        <w:tc>
          <w:tcPr>
            <w:tcW w:w="764" w:type="dxa"/>
          </w:tcPr>
          <w:p w14:paraId="5206CF0C"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3/31</w:t>
            </w:r>
          </w:p>
        </w:tc>
        <w:tc>
          <w:tcPr>
            <w:tcW w:w="1170" w:type="dxa"/>
          </w:tcPr>
          <w:p w14:paraId="6A41F36C"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8:00 am</w:t>
            </w:r>
          </w:p>
        </w:tc>
        <w:tc>
          <w:tcPr>
            <w:tcW w:w="5441" w:type="dxa"/>
          </w:tcPr>
          <w:p w14:paraId="7F245DEE"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Assemble for Farewells &amp; Departure/ASSEMBLY AREA</w:t>
            </w:r>
          </w:p>
        </w:tc>
        <w:tc>
          <w:tcPr>
            <w:tcW w:w="3420" w:type="dxa"/>
          </w:tcPr>
          <w:p w14:paraId="313482A6"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 xml:space="preserve">Host families/Committee members  </w:t>
            </w:r>
          </w:p>
          <w:p w14:paraId="4684F8A4" w14:textId="77777777" w:rsidR="00BB061F" w:rsidRPr="00BB061F" w:rsidRDefault="00BB061F" w:rsidP="00BB061F">
            <w:pPr>
              <w:rPr>
                <w:rFonts w:ascii="Tahoma" w:eastAsia="Calibri" w:hAnsi="Tahoma"/>
                <w:lang w:eastAsia="en-US"/>
              </w:rPr>
            </w:pPr>
            <w:r w:rsidRPr="00BB061F">
              <w:rPr>
                <w:rFonts w:ascii="Tahoma" w:eastAsia="Calibri" w:hAnsi="Tahoma"/>
                <w:lang w:eastAsia="en-US"/>
              </w:rPr>
              <w:t xml:space="preserve">Wakayama’s tour bus </w:t>
            </w:r>
          </w:p>
        </w:tc>
      </w:tr>
    </w:tbl>
    <w:p w14:paraId="1593605E" w14:textId="77777777" w:rsidR="00BB061F" w:rsidRPr="00BB061F" w:rsidRDefault="00BB061F" w:rsidP="00BB061F">
      <w:pPr>
        <w:spacing w:after="160" w:line="259" w:lineRule="auto"/>
        <w:rPr>
          <w:rFonts w:ascii="Tahoma" w:eastAsia="Calibri" w:hAnsi="Tahoma" w:cs="Tahoma"/>
          <w:bCs/>
          <w:lang w:eastAsia="en-US"/>
        </w:rPr>
      </w:pPr>
    </w:p>
    <w:p w14:paraId="3A90EE3E" w14:textId="010DBBA4" w:rsidR="00BD245E" w:rsidRPr="00E610BF" w:rsidRDefault="00BD245E" w:rsidP="006964B2">
      <w:pPr>
        <w:tabs>
          <w:tab w:val="left" w:pos="360"/>
          <w:tab w:val="left" w:pos="540"/>
          <w:tab w:val="left" w:pos="720"/>
          <w:tab w:val="left" w:pos="900"/>
          <w:tab w:val="left" w:pos="1080"/>
          <w:tab w:val="left" w:pos="1440"/>
          <w:tab w:val="left" w:pos="1800"/>
          <w:tab w:val="left" w:pos="2160"/>
        </w:tabs>
        <w:rPr>
          <w:rFonts w:ascii="Arial" w:hAnsi="Arial" w:cs="Arial"/>
          <w:b w:val="0"/>
          <w:bCs/>
          <w:sz w:val="20"/>
          <w:szCs w:val="20"/>
        </w:rPr>
      </w:pPr>
      <w:r w:rsidRPr="00E610BF">
        <w:rPr>
          <w:rFonts w:ascii="Arial" w:hAnsi="Arial" w:cs="Arial"/>
          <w:b w:val="0"/>
          <w:bCs/>
          <w:sz w:val="20"/>
          <w:szCs w:val="20"/>
        </w:rPr>
        <w:tab/>
      </w:r>
      <w:r w:rsidRPr="00E610BF">
        <w:rPr>
          <w:rFonts w:ascii="Arial" w:hAnsi="Arial" w:cs="Arial"/>
          <w:b w:val="0"/>
          <w:bCs/>
          <w:sz w:val="20"/>
          <w:szCs w:val="20"/>
        </w:rPr>
        <w:tab/>
      </w:r>
    </w:p>
    <w:p w14:paraId="7B4E791B" w14:textId="15EC31CB" w:rsidR="00AA077F" w:rsidRPr="009F63C2" w:rsidRDefault="00AA077F" w:rsidP="00784A47">
      <w:pPr>
        <w:tabs>
          <w:tab w:val="left" w:pos="360"/>
          <w:tab w:val="left" w:pos="720"/>
          <w:tab w:val="left" w:pos="1080"/>
          <w:tab w:val="left" w:pos="1440"/>
          <w:tab w:val="left" w:pos="1800"/>
          <w:tab w:val="left" w:pos="2160"/>
        </w:tabs>
        <w:rPr>
          <w:rFonts w:ascii="Arial" w:hAnsi="Arial" w:cs="Arial"/>
          <w:sz w:val="20"/>
          <w:szCs w:val="20"/>
        </w:rPr>
      </w:pPr>
      <w:r w:rsidRPr="009F63C2">
        <w:rPr>
          <w:rFonts w:ascii="Arial" w:hAnsi="Arial" w:cs="Arial"/>
          <w:sz w:val="20"/>
          <w:szCs w:val="20"/>
        </w:rPr>
        <w:tab/>
        <w:t xml:space="preserve"> </w:t>
      </w:r>
    </w:p>
    <w:sectPr w:rsidR="00AA077F" w:rsidRPr="009F63C2" w:rsidSect="00BB061F">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AE692" w14:textId="77777777" w:rsidR="00555400" w:rsidRDefault="00555400" w:rsidP="00D22ABD">
      <w:r>
        <w:separator/>
      </w:r>
    </w:p>
  </w:endnote>
  <w:endnote w:type="continuationSeparator" w:id="0">
    <w:p w14:paraId="66ECA321" w14:textId="77777777" w:rsidR="00555400" w:rsidRDefault="00555400" w:rsidP="00D22ABD">
      <w:r>
        <w:continuationSeparator/>
      </w:r>
    </w:p>
  </w:endnote>
  <w:endnote w:type="continuationNotice" w:id="1">
    <w:p w14:paraId="3A6EBC92" w14:textId="77777777" w:rsidR="00555400" w:rsidRDefault="0055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alibri"/>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C07BD" w14:textId="77777777" w:rsidR="00555400" w:rsidRDefault="00555400" w:rsidP="00D22ABD">
      <w:r>
        <w:separator/>
      </w:r>
    </w:p>
  </w:footnote>
  <w:footnote w:type="continuationSeparator" w:id="0">
    <w:p w14:paraId="00BA339E" w14:textId="77777777" w:rsidR="00555400" w:rsidRDefault="00555400" w:rsidP="00D22ABD">
      <w:r>
        <w:continuationSeparator/>
      </w:r>
    </w:p>
  </w:footnote>
  <w:footnote w:type="continuationNotice" w:id="1">
    <w:p w14:paraId="762D7AA5" w14:textId="77777777" w:rsidR="00555400" w:rsidRDefault="005554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43C"/>
    <w:multiLevelType w:val="hybridMultilevel"/>
    <w:tmpl w:val="FDA8D3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F13CB2"/>
    <w:multiLevelType w:val="hybridMultilevel"/>
    <w:tmpl w:val="4E4646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2300F7"/>
    <w:multiLevelType w:val="hybridMultilevel"/>
    <w:tmpl w:val="5A26E8A8"/>
    <w:lvl w:ilvl="0" w:tplc="7EF619C2">
      <w:start w:val="4"/>
      <w:numFmt w:val="upperLetter"/>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0A366842"/>
    <w:multiLevelType w:val="hybridMultilevel"/>
    <w:tmpl w:val="2D94CEA8"/>
    <w:lvl w:ilvl="0" w:tplc="3EAA903E">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0A895C13"/>
    <w:multiLevelType w:val="hybridMultilevel"/>
    <w:tmpl w:val="6F6C1F5A"/>
    <w:lvl w:ilvl="0" w:tplc="1F1269A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6264"/>
    <w:multiLevelType w:val="hybridMultilevel"/>
    <w:tmpl w:val="A14E959E"/>
    <w:lvl w:ilvl="0" w:tplc="0AB8ABEA">
      <w:start w:val="8"/>
      <w:numFmt w:val="upperRoman"/>
      <w:lvlText w:val="%1&gt;"/>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15:restartNumberingAfterBreak="0">
    <w:nsid w:val="18DB4C08"/>
    <w:multiLevelType w:val="hybridMultilevel"/>
    <w:tmpl w:val="1E1C5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E43A4B"/>
    <w:multiLevelType w:val="hybridMultilevel"/>
    <w:tmpl w:val="C96832C2"/>
    <w:lvl w:ilvl="0" w:tplc="26E8EDA8">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E2E62"/>
    <w:multiLevelType w:val="hybridMultilevel"/>
    <w:tmpl w:val="3C68EFE8"/>
    <w:lvl w:ilvl="0" w:tplc="52A04334">
      <w:start w:val="2"/>
      <w:numFmt w:val="upperRoman"/>
      <w:lvlText w:val="%1."/>
      <w:lvlJc w:val="left"/>
      <w:pPr>
        <w:tabs>
          <w:tab w:val="num" w:pos="720"/>
        </w:tabs>
        <w:ind w:left="720" w:hanging="720"/>
      </w:pPr>
      <w:rPr>
        <w:rFonts w:hint="default"/>
        <w:b/>
      </w:rPr>
    </w:lvl>
    <w:lvl w:ilvl="1" w:tplc="86DC36B4">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1A5238"/>
    <w:multiLevelType w:val="hybridMultilevel"/>
    <w:tmpl w:val="D0BC7534"/>
    <w:lvl w:ilvl="0" w:tplc="B6E284B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32F"/>
    <w:multiLevelType w:val="hybridMultilevel"/>
    <w:tmpl w:val="32AA0B5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02A3C"/>
    <w:multiLevelType w:val="hybridMultilevel"/>
    <w:tmpl w:val="08086FF0"/>
    <w:lvl w:ilvl="0" w:tplc="C4F44C22">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47065"/>
    <w:multiLevelType w:val="hybridMultilevel"/>
    <w:tmpl w:val="CD9442AC"/>
    <w:lvl w:ilvl="0" w:tplc="4AAE7C44">
      <w:start w:val="9"/>
      <w:numFmt w:val="upp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49B0214D"/>
    <w:multiLevelType w:val="hybridMultilevel"/>
    <w:tmpl w:val="4C4C54E0"/>
    <w:lvl w:ilvl="0" w:tplc="6AF477DA">
      <w:start w:val="1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4D54630D"/>
    <w:multiLevelType w:val="multilevel"/>
    <w:tmpl w:val="8E085B60"/>
    <w:lvl w:ilvl="0">
      <w:start w:val="1"/>
      <w:numFmt w:val="upp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5" w15:restartNumberingAfterBreak="0">
    <w:nsid w:val="4E875C6F"/>
    <w:multiLevelType w:val="hybridMultilevel"/>
    <w:tmpl w:val="2158AFFA"/>
    <w:lvl w:ilvl="0" w:tplc="B22E286C">
      <w:start w:val="100"/>
      <w:numFmt w:val="upperRoman"/>
      <w:lvlText w:val="%1."/>
      <w:lvlJc w:val="left"/>
      <w:pPr>
        <w:ind w:left="1420" w:hanging="72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4F1116D0"/>
    <w:multiLevelType w:val="hybridMultilevel"/>
    <w:tmpl w:val="57F26480"/>
    <w:lvl w:ilvl="0" w:tplc="5C384FCA">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E1334"/>
    <w:multiLevelType w:val="hybridMultilevel"/>
    <w:tmpl w:val="7652A0CA"/>
    <w:lvl w:ilvl="0" w:tplc="B2BA3FB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11AD7"/>
    <w:multiLevelType w:val="hybridMultilevel"/>
    <w:tmpl w:val="E402E6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6C0FCD"/>
    <w:multiLevelType w:val="hybridMultilevel"/>
    <w:tmpl w:val="BE72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C728A"/>
    <w:multiLevelType w:val="hybridMultilevel"/>
    <w:tmpl w:val="9348C89C"/>
    <w:lvl w:ilvl="0" w:tplc="8068BB78">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D4AF9"/>
    <w:multiLevelType w:val="hybridMultilevel"/>
    <w:tmpl w:val="C7F6C602"/>
    <w:lvl w:ilvl="0" w:tplc="B94E783A">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BD2970"/>
    <w:multiLevelType w:val="multilevel"/>
    <w:tmpl w:val="B12ECD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C5707D8"/>
    <w:multiLevelType w:val="hybridMultilevel"/>
    <w:tmpl w:val="CF9E5D36"/>
    <w:lvl w:ilvl="0" w:tplc="0DE4563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4" w15:restartNumberingAfterBreak="0">
    <w:nsid w:val="735C6515"/>
    <w:multiLevelType w:val="hybridMultilevel"/>
    <w:tmpl w:val="BEB82E3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F007A"/>
    <w:multiLevelType w:val="hybridMultilevel"/>
    <w:tmpl w:val="D55481F0"/>
    <w:lvl w:ilvl="0" w:tplc="A3DEEEFC">
      <w:start w:val="1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6" w15:restartNumberingAfterBreak="0">
    <w:nsid w:val="762B279B"/>
    <w:multiLevelType w:val="hybridMultilevel"/>
    <w:tmpl w:val="3C0E5AFC"/>
    <w:lvl w:ilvl="0" w:tplc="DF623636">
      <w:start w:val="1"/>
      <w:numFmt w:val="upperLetter"/>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6FF5369"/>
    <w:multiLevelType w:val="hybridMultilevel"/>
    <w:tmpl w:val="34668724"/>
    <w:lvl w:ilvl="0" w:tplc="1DC2055E">
      <w:start w:val="2"/>
      <w:numFmt w:val="upperLetter"/>
      <w:lvlText w:val="%1."/>
      <w:lvlJc w:val="left"/>
      <w:pPr>
        <w:ind w:left="1780" w:hanging="360"/>
      </w:pPr>
      <w:rPr>
        <w:rFonts w:hint="default"/>
      </w:rPr>
    </w:lvl>
    <w:lvl w:ilvl="1" w:tplc="04090019">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8" w15:restartNumberingAfterBreak="0">
    <w:nsid w:val="7ABB2684"/>
    <w:multiLevelType w:val="hybridMultilevel"/>
    <w:tmpl w:val="BB2E8302"/>
    <w:lvl w:ilvl="0" w:tplc="5984ACB8">
      <w:start w:val="1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7D981529"/>
    <w:multiLevelType w:val="hybridMultilevel"/>
    <w:tmpl w:val="0FA0A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C57573"/>
    <w:multiLevelType w:val="multilevel"/>
    <w:tmpl w:val="E240464C"/>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8"/>
  </w:num>
  <w:num w:numId="2">
    <w:abstractNumId w:val="22"/>
  </w:num>
  <w:num w:numId="3">
    <w:abstractNumId w:val="1"/>
  </w:num>
  <w:num w:numId="4">
    <w:abstractNumId w:val="14"/>
  </w:num>
  <w:num w:numId="5">
    <w:abstractNumId w:val="0"/>
  </w:num>
  <w:num w:numId="6">
    <w:abstractNumId w:val="8"/>
  </w:num>
  <w:num w:numId="7">
    <w:abstractNumId w:val="30"/>
  </w:num>
  <w:num w:numId="8">
    <w:abstractNumId w:val="29"/>
  </w:num>
  <w:num w:numId="9">
    <w:abstractNumId w:val="21"/>
  </w:num>
  <w:num w:numId="10">
    <w:abstractNumId w:val="15"/>
  </w:num>
  <w:num w:numId="11">
    <w:abstractNumId w:val="2"/>
  </w:num>
  <w:num w:numId="12">
    <w:abstractNumId w:val="17"/>
  </w:num>
  <w:num w:numId="13">
    <w:abstractNumId w:val="16"/>
  </w:num>
  <w:num w:numId="14">
    <w:abstractNumId w:val="20"/>
  </w:num>
  <w:num w:numId="15">
    <w:abstractNumId w:val="11"/>
  </w:num>
  <w:num w:numId="16">
    <w:abstractNumId w:val="26"/>
  </w:num>
  <w:num w:numId="17">
    <w:abstractNumId w:val="5"/>
  </w:num>
  <w:num w:numId="18">
    <w:abstractNumId w:val="25"/>
  </w:num>
  <w:num w:numId="19">
    <w:abstractNumId w:val="9"/>
  </w:num>
  <w:num w:numId="20">
    <w:abstractNumId w:val="12"/>
  </w:num>
  <w:num w:numId="21">
    <w:abstractNumId w:val="28"/>
  </w:num>
  <w:num w:numId="22">
    <w:abstractNumId w:val="13"/>
  </w:num>
  <w:num w:numId="23">
    <w:abstractNumId w:val="27"/>
  </w:num>
  <w:num w:numId="24">
    <w:abstractNumId w:val="4"/>
  </w:num>
  <w:num w:numId="25">
    <w:abstractNumId w:val="7"/>
  </w:num>
  <w:num w:numId="26">
    <w:abstractNumId w:val="3"/>
  </w:num>
  <w:num w:numId="27">
    <w:abstractNumId w:val="23"/>
  </w:num>
  <w:num w:numId="28">
    <w:abstractNumId w:val="19"/>
  </w:num>
  <w:num w:numId="29">
    <w:abstractNumId w:val="10"/>
  </w:num>
  <w:num w:numId="30">
    <w:abstractNumId w:val="2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29"/>
    <w:rsid w:val="00000143"/>
    <w:rsid w:val="000036DE"/>
    <w:rsid w:val="00003EC1"/>
    <w:rsid w:val="00004C49"/>
    <w:rsid w:val="00005339"/>
    <w:rsid w:val="00006F78"/>
    <w:rsid w:val="00016028"/>
    <w:rsid w:val="00020634"/>
    <w:rsid w:val="00021AE0"/>
    <w:rsid w:val="00022575"/>
    <w:rsid w:val="00024B05"/>
    <w:rsid w:val="00025A80"/>
    <w:rsid w:val="00025B89"/>
    <w:rsid w:val="00027F37"/>
    <w:rsid w:val="00032FEC"/>
    <w:rsid w:val="00033911"/>
    <w:rsid w:val="000344EC"/>
    <w:rsid w:val="00035975"/>
    <w:rsid w:val="0003678A"/>
    <w:rsid w:val="00040833"/>
    <w:rsid w:val="00043A74"/>
    <w:rsid w:val="000447C1"/>
    <w:rsid w:val="00045B15"/>
    <w:rsid w:val="00046A12"/>
    <w:rsid w:val="000502EF"/>
    <w:rsid w:val="000513D4"/>
    <w:rsid w:val="00055B64"/>
    <w:rsid w:val="0005604B"/>
    <w:rsid w:val="00057CF4"/>
    <w:rsid w:val="00063009"/>
    <w:rsid w:val="000630D9"/>
    <w:rsid w:val="00064801"/>
    <w:rsid w:val="0006494B"/>
    <w:rsid w:val="00066192"/>
    <w:rsid w:val="00073D0F"/>
    <w:rsid w:val="00073D14"/>
    <w:rsid w:val="00075F60"/>
    <w:rsid w:val="0007775E"/>
    <w:rsid w:val="000778AB"/>
    <w:rsid w:val="00086774"/>
    <w:rsid w:val="00086FCF"/>
    <w:rsid w:val="0009426E"/>
    <w:rsid w:val="00094570"/>
    <w:rsid w:val="000978A6"/>
    <w:rsid w:val="000A0AA8"/>
    <w:rsid w:val="000A6643"/>
    <w:rsid w:val="000A6A75"/>
    <w:rsid w:val="000A6A97"/>
    <w:rsid w:val="000A6F0F"/>
    <w:rsid w:val="000B39ED"/>
    <w:rsid w:val="000B4878"/>
    <w:rsid w:val="000B519F"/>
    <w:rsid w:val="000C13A9"/>
    <w:rsid w:val="000E7A50"/>
    <w:rsid w:val="000F0254"/>
    <w:rsid w:val="00103363"/>
    <w:rsid w:val="00103382"/>
    <w:rsid w:val="00107566"/>
    <w:rsid w:val="00110760"/>
    <w:rsid w:val="0011301B"/>
    <w:rsid w:val="00114B92"/>
    <w:rsid w:val="00121298"/>
    <w:rsid w:val="0013170C"/>
    <w:rsid w:val="00133799"/>
    <w:rsid w:val="001455DE"/>
    <w:rsid w:val="00146F8F"/>
    <w:rsid w:val="001507AF"/>
    <w:rsid w:val="00157416"/>
    <w:rsid w:val="00161266"/>
    <w:rsid w:val="001647CA"/>
    <w:rsid w:val="00170A11"/>
    <w:rsid w:val="0017411C"/>
    <w:rsid w:val="00177F29"/>
    <w:rsid w:val="001826BE"/>
    <w:rsid w:val="00183598"/>
    <w:rsid w:val="00185F89"/>
    <w:rsid w:val="001916DC"/>
    <w:rsid w:val="00197BEF"/>
    <w:rsid w:val="00197ED4"/>
    <w:rsid w:val="00197F87"/>
    <w:rsid w:val="001A3081"/>
    <w:rsid w:val="001A5D87"/>
    <w:rsid w:val="001B2DFF"/>
    <w:rsid w:val="001B3162"/>
    <w:rsid w:val="001B3173"/>
    <w:rsid w:val="001B7717"/>
    <w:rsid w:val="001C1E90"/>
    <w:rsid w:val="001C2125"/>
    <w:rsid w:val="001C5431"/>
    <w:rsid w:val="001C5DDA"/>
    <w:rsid w:val="001C675B"/>
    <w:rsid w:val="001C70A3"/>
    <w:rsid w:val="001D31EE"/>
    <w:rsid w:val="001D64EB"/>
    <w:rsid w:val="001D705B"/>
    <w:rsid w:val="001E12DC"/>
    <w:rsid w:val="001E1447"/>
    <w:rsid w:val="001E1DFA"/>
    <w:rsid w:val="001E7C5C"/>
    <w:rsid w:val="001E7FA1"/>
    <w:rsid w:val="001F42E6"/>
    <w:rsid w:val="001F5DAD"/>
    <w:rsid w:val="00200BBA"/>
    <w:rsid w:val="0020249D"/>
    <w:rsid w:val="00202DBD"/>
    <w:rsid w:val="00203D0C"/>
    <w:rsid w:val="00204BB0"/>
    <w:rsid w:val="0020793F"/>
    <w:rsid w:val="00217CA7"/>
    <w:rsid w:val="002206C9"/>
    <w:rsid w:val="002258F0"/>
    <w:rsid w:val="002330E0"/>
    <w:rsid w:val="002336C7"/>
    <w:rsid w:val="00236CDE"/>
    <w:rsid w:val="00242CBA"/>
    <w:rsid w:val="00250D7E"/>
    <w:rsid w:val="00251DCB"/>
    <w:rsid w:val="0026093B"/>
    <w:rsid w:val="00265371"/>
    <w:rsid w:val="002666E7"/>
    <w:rsid w:val="00271537"/>
    <w:rsid w:val="00273CA2"/>
    <w:rsid w:val="00273CF3"/>
    <w:rsid w:val="00274FF3"/>
    <w:rsid w:val="00275AAB"/>
    <w:rsid w:val="002807AA"/>
    <w:rsid w:val="00280BBD"/>
    <w:rsid w:val="00281A42"/>
    <w:rsid w:val="00281C63"/>
    <w:rsid w:val="00282F4B"/>
    <w:rsid w:val="002863FC"/>
    <w:rsid w:val="0028670A"/>
    <w:rsid w:val="0028678E"/>
    <w:rsid w:val="0029018C"/>
    <w:rsid w:val="00291A6B"/>
    <w:rsid w:val="00292E89"/>
    <w:rsid w:val="0029469C"/>
    <w:rsid w:val="002A0112"/>
    <w:rsid w:val="002A5414"/>
    <w:rsid w:val="002B0797"/>
    <w:rsid w:val="002B1014"/>
    <w:rsid w:val="002B1D2F"/>
    <w:rsid w:val="002B227E"/>
    <w:rsid w:val="002B55DE"/>
    <w:rsid w:val="002B6C5C"/>
    <w:rsid w:val="002C40EC"/>
    <w:rsid w:val="002C5840"/>
    <w:rsid w:val="002D674D"/>
    <w:rsid w:val="002E0C27"/>
    <w:rsid w:val="002F3B05"/>
    <w:rsid w:val="00305ADC"/>
    <w:rsid w:val="00311633"/>
    <w:rsid w:val="003124D6"/>
    <w:rsid w:val="00313E56"/>
    <w:rsid w:val="00315195"/>
    <w:rsid w:val="00316BCD"/>
    <w:rsid w:val="00320BF7"/>
    <w:rsid w:val="00321F4B"/>
    <w:rsid w:val="00324214"/>
    <w:rsid w:val="00334A07"/>
    <w:rsid w:val="00334DC0"/>
    <w:rsid w:val="003414F3"/>
    <w:rsid w:val="00342000"/>
    <w:rsid w:val="00342ED5"/>
    <w:rsid w:val="00346D6E"/>
    <w:rsid w:val="00346FF8"/>
    <w:rsid w:val="00361D7A"/>
    <w:rsid w:val="0036504F"/>
    <w:rsid w:val="00365AD6"/>
    <w:rsid w:val="003726FE"/>
    <w:rsid w:val="00375F78"/>
    <w:rsid w:val="0038142B"/>
    <w:rsid w:val="003817D4"/>
    <w:rsid w:val="003852B3"/>
    <w:rsid w:val="00390492"/>
    <w:rsid w:val="00392C2E"/>
    <w:rsid w:val="003934AA"/>
    <w:rsid w:val="00394842"/>
    <w:rsid w:val="003A69AC"/>
    <w:rsid w:val="003B0B4E"/>
    <w:rsid w:val="003B3389"/>
    <w:rsid w:val="003B5A5A"/>
    <w:rsid w:val="003B72A8"/>
    <w:rsid w:val="003C325B"/>
    <w:rsid w:val="003D1E38"/>
    <w:rsid w:val="003D334D"/>
    <w:rsid w:val="003E3DD2"/>
    <w:rsid w:val="003E4BD8"/>
    <w:rsid w:val="003E5557"/>
    <w:rsid w:val="003E5BC8"/>
    <w:rsid w:val="003E6415"/>
    <w:rsid w:val="003E756A"/>
    <w:rsid w:val="003F2AB5"/>
    <w:rsid w:val="00400A6D"/>
    <w:rsid w:val="00401E8B"/>
    <w:rsid w:val="004045CF"/>
    <w:rsid w:val="0040622F"/>
    <w:rsid w:val="0040742B"/>
    <w:rsid w:val="00410378"/>
    <w:rsid w:val="00415180"/>
    <w:rsid w:val="004173D3"/>
    <w:rsid w:val="00417462"/>
    <w:rsid w:val="00422352"/>
    <w:rsid w:val="004248FA"/>
    <w:rsid w:val="004265FB"/>
    <w:rsid w:val="00426D19"/>
    <w:rsid w:val="00434A3D"/>
    <w:rsid w:val="00442265"/>
    <w:rsid w:val="0044599A"/>
    <w:rsid w:val="00450769"/>
    <w:rsid w:val="0045728D"/>
    <w:rsid w:val="004614B8"/>
    <w:rsid w:val="004625E0"/>
    <w:rsid w:val="00463D64"/>
    <w:rsid w:val="0046755A"/>
    <w:rsid w:val="00476C13"/>
    <w:rsid w:val="0047731E"/>
    <w:rsid w:val="004833C0"/>
    <w:rsid w:val="00483F09"/>
    <w:rsid w:val="00485D5A"/>
    <w:rsid w:val="00486C85"/>
    <w:rsid w:val="00490269"/>
    <w:rsid w:val="00490954"/>
    <w:rsid w:val="00491878"/>
    <w:rsid w:val="0049202D"/>
    <w:rsid w:val="00492910"/>
    <w:rsid w:val="00492D56"/>
    <w:rsid w:val="004933AC"/>
    <w:rsid w:val="00494A1A"/>
    <w:rsid w:val="00495AED"/>
    <w:rsid w:val="004966AD"/>
    <w:rsid w:val="004B204C"/>
    <w:rsid w:val="004B22C2"/>
    <w:rsid w:val="004B6722"/>
    <w:rsid w:val="004B6E3D"/>
    <w:rsid w:val="004B7C7F"/>
    <w:rsid w:val="004B7DA1"/>
    <w:rsid w:val="004C27AC"/>
    <w:rsid w:val="004C2FBC"/>
    <w:rsid w:val="004D1BAC"/>
    <w:rsid w:val="004D560E"/>
    <w:rsid w:val="004E4BC8"/>
    <w:rsid w:val="004F269E"/>
    <w:rsid w:val="00502323"/>
    <w:rsid w:val="0050261A"/>
    <w:rsid w:val="00503556"/>
    <w:rsid w:val="005044E5"/>
    <w:rsid w:val="00504775"/>
    <w:rsid w:val="00506381"/>
    <w:rsid w:val="005100E5"/>
    <w:rsid w:val="00510E63"/>
    <w:rsid w:val="005111C2"/>
    <w:rsid w:val="00515597"/>
    <w:rsid w:val="0052240B"/>
    <w:rsid w:val="00523766"/>
    <w:rsid w:val="00524831"/>
    <w:rsid w:val="005325C9"/>
    <w:rsid w:val="0053300E"/>
    <w:rsid w:val="00533261"/>
    <w:rsid w:val="005464F9"/>
    <w:rsid w:val="005479BF"/>
    <w:rsid w:val="0055054F"/>
    <w:rsid w:val="00551530"/>
    <w:rsid w:val="005518EC"/>
    <w:rsid w:val="00551D5B"/>
    <w:rsid w:val="005523DB"/>
    <w:rsid w:val="005535A1"/>
    <w:rsid w:val="00555400"/>
    <w:rsid w:val="0055572B"/>
    <w:rsid w:val="005637DB"/>
    <w:rsid w:val="0056488C"/>
    <w:rsid w:val="0057160B"/>
    <w:rsid w:val="00575CB8"/>
    <w:rsid w:val="00576371"/>
    <w:rsid w:val="005821E9"/>
    <w:rsid w:val="0058608E"/>
    <w:rsid w:val="0058710B"/>
    <w:rsid w:val="0059398B"/>
    <w:rsid w:val="00595DAB"/>
    <w:rsid w:val="005A0C3B"/>
    <w:rsid w:val="005A20EF"/>
    <w:rsid w:val="005A4F53"/>
    <w:rsid w:val="005B358D"/>
    <w:rsid w:val="005C1159"/>
    <w:rsid w:val="005C680C"/>
    <w:rsid w:val="005C7A3F"/>
    <w:rsid w:val="005D08A0"/>
    <w:rsid w:val="005D09FE"/>
    <w:rsid w:val="005D22DE"/>
    <w:rsid w:val="005D2DD8"/>
    <w:rsid w:val="005D39EA"/>
    <w:rsid w:val="005D79B0"/>
    <w:rsid w:val="005D7BC0"/>
    <w:rsid w:val="005E2BEB"/>
    <w:rsid w:val="005E333E"/>
    <w:rsid w:val="005E7907"/>
    <w:rsid w:val="005F0C6C"/>
    <w:rsid w:val="005F4E90"/>
    <w:rsid w:val="005F5121"/>
    <w:rsid w:val="005F7CAA"/>
    <w:rsid w:val="00602FDA"/>
    <w:rsid w:val="006067EE"/>
    <w:rsid w:val="00611303"/>
    <w:rsid w:val="00613031"/>
    <w:rsid w:val="006134A7"/>
    <w:rsid w:val="00613861"/>
    <w:rsid w:val="006150AB"/>
    <w:rsid w:val="00616193"/>
    <w:rsid w:val="006163B8"/>
    <w:rsid w:val="006176C8"/>
    <w:rsid w:val="0062047C"/>
    <w:rsid w:val="006229AB"/>
    <w:rsid w:val="006236C1"/>
    <w:rsid w:val="0063228A"/>
    <w:rsid w:val="00634B70"/>
    <w:rsid w:val="00640F30"/>
    <w:rsid w:val="0064551A"/>
    <w:rsid w:val="00654A9D"/>
    <w:rsid w:val="00657386"/>
    <w:rsid w:val="00661882"/>
    <w:rsid w:val="00667903"/>
    <w:rsid w:val="00671BAE"/>
    <w:rsid w:val="00676B3F"/>
    <w:rsid w:val="00680B44"/>
    <w:rsid w:val="0068151F"/>
    <w:rsid w:val="00681E95"/>
    <w:rsid w:val="00686503"/>
    <w:rsid w:val="00691A19"/>
    <w:rsid w:val="006964B2"/>
    <w:rsid w:val="006A1375"/>
    <w:rsid w:val="006A2330"/>
    <w:rsid w:val="006B0A65"/>
    <w:rsid w:val="006C0672"/>
    <w:rsid w:val="006C5B38"/>
    <w:rsid w:val="006C63A1"/>
    <w:rsid w:val="006C643D"/>
    <w:rsid w:val="006D0EA0"/>
    <w:rsid w:val="006D3791"/>
    <w:rsid w:val="006D3CB4"/>
    <w:rsid w:val="006D452F"/>
    <w:rsid w:val="006E045E"/>
    <w:rsid w:val="006E1DCF"/>
    <w:rsid w:val="006E3676"/>
    <w:rsid w:val="006E4E3A"/>
    <w:rsid w:val="006E53DE"/>
    <w:rsid w:val="006F0F23"/>
    <w:rsid w:val="006F34E3"/>
    <w:rsid w:val="006F506D"/>
    <w:rsid w:val="00702578"/>
    <w:rsid w:val="00705299"/>
    <w:rsid w:val="00706DF6"/>
    <w:rsid w:val="00715A27"/>
    <w:rsid w:val="00717BB7"/>
    <w:rsid w:val="007200B1"/>
    <w:rsid w:val="00723B0D"/>
    <w:rsid w:val="00723D36"/>
    <w:rsid w:val="00723E68"/>
    <w:rsid w:val="00730E3D"/>
    <w:rsid w:val="00733A68"/>
    <w:rsid w:val="0073563B"/>
    <w:rsid w:val="00737612"/>
    <w:rsid w:val="00737B00"/>
    <w:rsid w:val="00741A36"/>
    <w:rsid w:val="00742435"/>
    <w:rsid w:val="0074442E"/>
    <w:rsid w:val="007448C7"/>
    <w:rsid w:val="00744AEC"/>
    <w:rsid w:val="0075755F"/>
    <w:rsid w:val="007624C2"/>
    <w:rsid w:val="00766C8C"/>
    <w:rsid w:val="00774EF0"/>
    <w:rsid w:val="00784A47"/>
    <w:rsid w:val="00784B73"/>
    <w:rsid w:val="00785150"/>
    <w:rsid w:val="00790993"/>
    <w:rsid w:val="007934FB"/>
    <w:rsid w:val="007937BD"/>
    <w:rsid w:val="00795F42"/>
    <w:rsid w:val="007A2429"/>
    <w:rsid w:val="007A314B"/>
    <w:rsid w:val="007A36C3"/>
    <w:rsid w:val="007A4EE6"/>
    <w:rsid w:val="007A6993"/>
    <w:rsid w:val="007B14CD"/>
    <w:rsid w:val="007B17C8"/>
    <w:rsid w:val="007B2436"/>
    <w:rsid w:val="007B517F"/>
    <w:rsid w:val="007C09CB"/>
    <w:rsid w:val="007D0E93"/>
    <w:rsid w:val="007D207D"/>
    <w:rsid w:val="007D41F3"/>
    <w:rsid w:val="007D5932"/>
    <w:rsid w:val="007D6FD0"/>
    <w:rsid w:val="007E10F7"/>
    <w:rsid w:val="007E13CC"/>
    <w:rsid w:val="007E3D63"/>
    <w:rsid w:val="007F29DA"/>
    <w:rsid w:val="007F5F56"/>
    <w:rsid w:val="007F7098"/>
    <w:rsid w:val="00801B03"/>
    <w:rsid w:val="00810E4B"/>
    <w:rsid w:val="008130B7"/>
    <w:rsid w:val="00813929"/>
    <w:rsid w:val="00815D22"/>
    <w:rsid w:val="00815E1B"/>
    <w:rsid w:val="00816AF9"/>
    <w:rsid w:val="008206A1"/>
    <w:rsid w:val="008247AF"/>
    <w:rsid w:val="00837979"/>
    <w:rsid w:val="00837C83"/>
    <w:rsid w:val="0084031C"/>
    <w:rsid w:val="00847C2F"/>
    <w:rsid w:val="0085086D"/>
    <w:rsid w:val="0085142E"/>
    <w:rsid w:val="00852468"/>
    <w:rsid w:val="00860394"/>
    <w:rsid w:val="00867291"/>
    <w:rsid w:val="00867781"/>
    <w:rsid w:val="00867912"/>
    <w:rsid w:val="00867955"/>
    <w:rsid w:val="00867E08"/>
    <w:rsid w:val="00872C5A"/>
    <w:rsid w:val="00885292"/>
    <w:rsid w:val="008859C9"/>
    <w:rsid w:val="00886F6C"/>
    <w:rsid w:val="0089256B"/>
    <w:rsid w:val="008939E3"/>
    <w:rsid w:val="008A1BDA"/>
    <w:rsid w:val="008A7595"/>
    <w:rsid w:val="008B72FC"/>
    <w:rsid w:val="008C0F52"/>
    <w:rsid w:val="008C2921"/>
    <w:rsid w:val="008D37E1"/>
    <w:rsid w:val="008D7521"/>
    <w:rsid w:val="008E2078"/>
    <w:rsid w:val="008E34C0"/>
    <w:rsid w:val="008E377B"/>
    <w:rsid w:val="008E41BD"/>
    <w:rsid w:val="008E42FB"/>
    <w:rsid w:val="008E513B"/>
    <w:rsid w:val="008E6F86"/>
    <w:rsid w:val="008E7A96"/>
    <w:rsid w:val="008F27F0"/>
    <w:rsid w:val="008F7BC4"/>
    <w:rsid w:val="00900101"/>
    <w:rsid w:val="0090410C"/>
    <w:rsid w:val="0091079B"/>
    <w:rsid w:val="0091234A"/>
    <w:rsid w:val="00914F17"/>
    <w:rsid w:val="00922B4B"/>
    <w:rsid w:val="009239B2"/>
    <w:rsid w:val="00926DD2"/>
    <w:rsid w:val="00930930"/>
    <w:rsid w:val="00933B8D"/>
    <w:rsid w:val="00937189"/>
    <w:rsid w:val="00945F4C"/>
    <w:rsid w:val="0095230C"/>
    <w:rsid w:val="00954E9A"/>
    <w:rsid w:val="0095561E"/>
    <w:rsid w:val="009558D9"/>
    <w:rsid w:val="00956384"/>
    <w:rsid w:val="00957938"/>
    <w:rsid w:val="00964BFD"/>
    <w:rsid w:val="0097032E"/>
    <w:rsid w:val="00970FD5"/>
    <w:rsid w:val="00975BE4"/>
    <w:rsid w:val="009818A1"/>
    <w:rsid w:val="00985BE4"/>
    <w:rsid w:val="00987FFD"/>
    <w:rsid w:val="009959A0"/>
    <w:rsid w:val="009A0FC2"/>
    <w:rsid w:val="009A2114"/>
    <w:rsid w:val="009A47BD"/>
    <w:rsid w:val="009A4D00"/>
    <w:rsid w:val="009A5B0A"/>
    <w:rsid w:val="009B0AE9"/>
    <w:rsid w:val="009B2247"/>
    <w:rsid w:val="009B7CD6"/>
    <w:rsid w:val="009B7F0B"/>
    <w:rsid w:val="009C17A5"/>
    <w:rsid w:val="009C3043"/>
    <w:rsid w:val="009C4B0F"/>
    <w:rsid w:val="009C54C7"/>
    <w:rsid w:val="009C55B8"/>
    <w:rsid w:val="009C624D"/>
    <w:rsid w:val="009D200B"/>
    <w:rsid w:val="009D3AFD"/>
    <w:rsid w:val="009D593C"/>
    <w:rsid w:val="009E17D6"/>
    <w:rsid w:val="009E47EA"/>
    <w:rsid w:val="009F34D4"/>
    <w:rsid w:val="009F63C2"/>
    <w:rsid w:val="00A01368"/>
    <w:rsid w:val="00A013A9"/>
    <w:rsid w:val="00A03B3D"/>
    <w:rsid w:val="00A05172"/>
    <w:rsid w:val="00A05E6A"/>
    <w:rsid w:val="00A142B6"/>
    <w:rsid w:val="00A23956"/>
    <w:rsid w:val="00A25009"/>
    <w:rsid w:val="00A25E67"/>
    <w:rsid w:val="00A26BC8"/>
    <w:rsid w:val="00A30D4B"/>
    <w:rsid w:val="00A31980"/>
    <w:rsid w:val="00A325A8"/>
    <w:rsid w:val="00A33C04"/>
    <w:rsid w:val="00A36C7B"/>
    <w:rsid w:val="00A41105"/>
    <w:rsid w:val="00A4344A"/>
    <w:rsid w:val="00A46E5A"/>
    <w:rsid w:val="00A51E4C"/>
    <w:rsid w:val="00A52E31"/>
    <w:rsid w:val="00A57648"/>
    <w:rsid w:val="00A738EF"/>
    <w:rsid w:val="00A7602B"/>
    <w:rsid w:val="00A830E5"/>
    <w:rsid w:val="00A839AC"/>
    <w:rsid w:val="00A84CAD"/>
    <w:rsid w:val="00A858B3"/>
    <w:rsid w:val="00A90930"/>
    <w:rsid w:val="00AA077F"/>
    <w:rsid w:val="00AA73FA"/>
    <w:rsid w:val="00AA7C3D"/>
    <w:rsid w:val="00AB0D02"/>
    <w:rsid w:val="00AB1699"/>
    <w:rsid w:val="00AB7948"/>
    <w:rsid w:val="00AC1946"/>
    <w:rsid w:val="00AC1A8C"/>
    <w:rsid w:val="00AD37D5"/>
    <w:rsid w:val="00AD5F77"/>
    <w:rsid w:val="00AE250F"/>
    <w:rsid w:val="00AF1FA5"/>
    <w:rsid w:val="00AF2C52"/>
    <w:rsid w:val="00AF4121"/>
    <w:rsid w:val="00B01A95"/>
    <w:rsid w:val="00B01CDB"/>
    <w:rsid w:val="00B0286E"/>
    <w:rsid w:val="00B0572A"/>
    <w:rsid w:val="00B075C0"/>
    <w:rsid w:val="00B100A4"/>
    <w:rsid w:val="00B22DF6"/>
    <w:rsid w:val="00B25F2E"/>
    <w:rsid w:val="00B265A8"/>
    <w:rsid w:val="00B26A02"/>
    <w:rsid w:val="00B26B6B"/>
    <w:rsid w:val="00B31A56"/>
    <w:rsid w:val="00B343E3"/>
    <w:rsid w:val="00B41263"/>
    <w:rsid w:val="00B4274B"/>
    <w:rsid w:val="00B43A57"/>
    <w:rsid w:val="00B44CC9"/>
    <w:rsid w:val="00B45E6B"/>
    <w:rsid w:val="00B47D17"/>
    <w:rsid w:val="00B50117"/>
    <w:rsid w:val="00B56E37"/>
    <w:rsid w:val="00B62EB0"/>
    <w:rsid w:val="00B65B78"/>
    <w:rsid w:val="00B65FCE"/>
    <w:rsid w:val="00B66861"/>
    <w:rsid w:val="00B6724D"/>
    <w:rsid w:val="00B67634"/>
    <w:rsid w:val="00B72FBD"/>
    <w:rsid w:val="00B73D59"/>
    <w:rsid w:val="00B81752"/>
    <w:rsid w:val="00B87E0D"/>
    <w:rsid w:val="00B942EC"/>
    <w:rsid w:val="00B95488"/>
    <w:rsid w:val="00BA01D5"/>
    <w:rsid w:val="00BA3B6A"/>
    <w:rsid w:val="00BA468A"/>
    <w:rsid w:val="00BB061F"/>
    <w:rsid w:val="00BB08EF"/>
    <w:rsid w:val="00BB2467"/>
    <w:rsid w:val="00BB6827"/>
    <w:rsid w:val="00BC1B0E"/>
    <w:rsid w:val="00BC1CA1"/>
    <w:rsid w:val="00BC2FDB"/>
    <w:rsid w:val="00BC4BE0"/>
    <w:rsid w:val="00BC5DA3"/>
    <w:rsid w:val="00BC6FFF"/>
    <w:rsid w:val="00BD161B"/>
    <w:rsid w:val="00BD245E"/>
    <w:rsid w:val="00BD7D63"/>
    <w:rsid w:val="00BF4183"/>
    <w:rsid w:val="00BF6509"/>
    <w:rsid w:val="00BF6938"/>
    <w:rsid w:val="00C003AE"/>
    <w:rsid w:val="00C114CA"/>
    <w:rsid w:val="00C16813"/>
    <w:rsid w:val="00C2265B"/>
    <w:rsid w:val="00C22C75"/>
    <w:rsid w:val="00C2318F"/>
    <w:rsid w:val="00C25034"/>
    <w:rsid w:val="00C27FAE"/>
    <w:rsid w:val="00C31F77"/>
    <w:rsid w:val="00C32CE6"/>
    <w:rsid w:val="00C34472"/>
    <w:rsid w:val="00C41535"/>
    <w:rsid w:val="00C4449D"/>
    <w:rsid w:val="00C46E00"/>
    <w:rsid w:val="00C51CCC"/>
    <w:rsid w:val="00C54C60"/>
    <w:rsid w:val="00C60FFD"/>
    <w:rsid w:val="00C66A5B"/>
    <w:rsid w:val="00C75973"/>
    <w:rsid w:val="00C763AB"/>
    <w:rsid w:val="00C76E01"/>
    <w:rsid w:val="00C83B48"/>
    <w:rsid w:val="00C8764A"/>
    <w:rsid w:val="00C876AD"/>
    <w:rsid w:val="00C90393"/>
    <w:rsid w:val="00CA176E"/>
    <w:rsid w:val="00CA39A3"/>
    <w:rsid w:val="00CA4C51"/>
    <w:rsid w:val="00CA6EC7"/>
    <w:rsid w:val="00CB1EAD"/>
    <w:rsid w:val="00CB2126"/>
    <w:rsid w:val="00CC1309"/>
    <w:rsid w:val="00CC4084"/>
    <w:rsid w:val="00CD0711"/>
    <w:rsid w:val="00CD41D4"/>
    <w:rsid w:val="00CD5617"/>
    <w:rsid w:val="00CD78E2"/>
    <w:rsid w:val="00CE069B"/>
    <w:rsid w:val="00CE7EDC"/>
    <w:rsid w:val="00CF389D"/>
    <w:rsid w:val="00CF4D33"/>
    <w:rsid w:val="00D01663"/>
    <w:rsid w:val="00D06897"/>
    <w:rsid w:val="00D11324"/>
    <w:rsid w:val="00D166B3"/>
    <w:rsid w:val="00D22599"/>
    <w:rsid w:val="00D22A2F"/>
    <w:rsid w:val="00D22ABD"/>
    <w:rsid w:val="00D23767"/>
    <w:rsid w:val="00D26506"/>
    <w:rsid w:val="00D269B0"/>
    <w:rsid w:val="00D36007"/>
    <w:rsid w:val="00D360B9"/>
    <w:rsid w:val="00D36325"/>
    <w:rsid w:val="00D36C47"/>
    <w:rsid w:val="00D40025"/>
    <w:rsid w:val="00D45192"/>
    <w:rsid w:val="00D53107"/>
    <w:rsid w:val="00D5401B"/>
    <w:rsid w:val="00D62B50"/>
    <w:rsid w:val="00D637F4"/>
    <w:rsid w:val="00D64024"/>
    <w:rsid w:val="00D72CD5"/>
    <w:rsid w:val="00D81AA6"/>
    <w:rsid w:val="00D86014"/>
    <w:rsid w:val="00D861E0"/>
    <w:rsid w:val="00D868E4"/>
    <w:rsid w:val="00D87C92"/>
    <w:rsid w:val="00D92F27"/>
    <w:rsid w:val="00D9307D"/>
    <w:rsid w:val="00D93176"/>
    <w:rsid w:val="00D93FB3"/>
    <w:rsid w:val="00D975C3"/>
    <w:rsid w:val="00DB472D"/>
    <w:rsid w:val="00DC037E"/>
    <w:rsid w:val="00DC138A"/>
    <w:rsid w:val="00DC30C3"/>
    <w:rsid w:val="00DC77BA"/>
    <w:rsid w:val="00DD0032"/>
    <w:rsid w:val="00DD0B82"/>
    <w:rsid w:val="00DD29FB"/>
    <w:rsid w:val="00DE09E7"/>
    <w:rsid w:val="00DE2BFE"/>
    <w:rsid w:val="00DE3AB8"/>
    <w:rsid w:val="00DE3EB6"/>
    <w:rsid w:val="00DF55AF"/>
    <w:rsid w:val="00E02853"/>
    <w:rsid w:val="00E06057"/>
    <w:rsid w:val="00E17442"/>
    <w:rsid w:val="00E26B23"/>
    <w:rsid w:val="00E26DA4"/>
    <w:rsid w:val="00E26F4F"/>
    <w:rsid w:val="00E2752B"/>
    <w:rsid w:val="00E276B4"/>
    <w:rsid w:val="00E30E31"/>
    <w:rsid w:val="00E346AF"/>
    <w:rsid w:val="00E36564"/>
    <w:rsid w:val="00E366CA"/>
    <w:rsid w:val="00E552A6"/>
    <w:rsid w:val="00E55EF8"/>
    <w:rsid w:val="00E610BF"/>
    <w:rsid w:val="00E6434A"/>
    <w:rsid w:val="00E72F47"/>
    <w:rsid w:val="00E743AD"/>
    <w:rsid w:val="00E922C5"/>
    <w:rsid w:val="00E96B35"/>
    <w:rsid w:val="00E975C5"/>
    <w:rsid w:val="00EA0E51"/>
    <w:rsid w:val="00EA2AF9"/>
    <w:rsid w:val="00EA303E"/>
    <w:rsid w:val="00EA71EA"/>
    <w:rsid w:val="00EB0CD9"/>
    <w:rsid w:val="00EB18BA"/>
    <w:rsid w:val="00EB20C5"/>
    <w:rsid w:val="00EB3134"/>
    <w:rsid w:val="00EB3E95"/>
    <w:rsid w:val="00EB5062"/>
    <w:rsid w:val="00EC6230"/>
    <w:rsid w:val="00ED1C42"/>
    <w:rsid w:val="00EE07C5"/>
    <w:rsid w:val="00EF0AA9"/>
    <w:rsid w:val="00EF1CA6"/>
    <w:rsid w:val="00EF237C"/>
    <w:rsid w:val="00EF4283"/>
    <w:rsid w:val="00EF7512"/>
    <w:rsid w:val="00F0664F"/>
    <w:rsid w:val="00F10DEA"/>
    <w:rsid w:val="00F150A8"/>
    <w:rsid w:val="00F151D0"/>
    <w:rsid w:val="00F16212"/>
    <w:rsid w:val="00F16A00"/>
    <w:rsid w:val="00F21A0B"/>
    <w:rsid w:val="00F25FB9"/>
    <w:rsid w:val="00F3096B"/>
    <w:rsid w:val="00F42F9C"/>
    <w:rsid w:val="00F43A42"/>
    <w:rsid w:val="00F4608F"/>
    <w:rsid w:val="00F47928"/>
    <w:rsid w:val="00F50428"/>
    <w:rsid w:val="00F50449"/>
    <w:rsid w:val="00F50450"/>
    <w:rsid w:val="00F616CE"/>
    <w:rsid w:val="00F62E0D"/>
    <w:rsid w:val="00F6315F"/>
    <w:rsid w:val="00F6552B"/>
    <w:rsid w:val="00F7215D"/>
    <w:rsid w:val="00F72349"/>
    <w:rsid w:val="00F7347D"/>
    <w:rsid w:val="00F82816"/>
    <w:rsid w:val="00F83A2C"/>
    <w:rsid w:val="00F85415"/>
    <w:rsid w:val="00F869F2"/>
    <w:rsid w:val="00F87EBE"/>
    <w:rsid w:val="00F90E96"/>
    <w:rsid w:val="00F92D52"/>
    <w:rsid w:val="00F95516"/>
    <w:rsid w:val="00F95C51"/>
    <w:rsid w:val="00FA0A36"/>
    <w:rsid w:val="00FA49D4"/>
    <w:rsid w:val="00FA7E06"/>
    <w:rsid w:val="00FB0823"/>
    <w:rsid w:val="00FB455C"/>
    <w:rsid w:val="00FB64C9"/>
    <w:rsid w:val="00FB7BE0"/>
    <w:rsid w:val="00FC1088"/>
    <w:rsid w:val="00FC2C4E"/>
    <w:rsid w:val="00FC3F77"/>
    <w:rsid w:val="00FD2535"/>
    <w:rsid w:val="00FD47E4"/>
    <w:rsid w:val="00FD4DC5"/>
    <w:rsid w:val="00FD7624"/>
    <w:rsid w:val="00FE0BA6"/>
    <w:rsid w:val="00FE6A8B"/>
    <w:rsid w:val="00FF0E29"/>
    <w:rsid w:val="00FF2626"/>
    <w:rsid w:val="00FF39DA"/>
    <w:rsid w:val="00FF624F"/>
    <w:rsid w:val="00FF7B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7E138"/>
  <w15:docId w15:val="{70C5EBAF-E681-4D42-A9E3-32024C91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EB"/>
    <w:rPr>
      <w:rFonts w:ascii="Comic Sans MS" w:eastAsia="MS Mincho" w:hAnsi="Comic Sans MS"/>
      <w:b/>
      <w:sz w:val="22"/>
      <w:szCs w:val="22"/>
      <w:lang w:eastAsia="ja-JP"/>
    </w:rPr>
  </w:style>
  <w:style w:type="paragraph" w:styleId="Heading1">
    <w:name w:val="heading 1"/>
    <w:basedOn w:val="Normal"/>
    <w:next w:val="Normal"/>
    <w:link w:val="Heading1Char"/>
    <w:qFormat/>
    <w:rsid w:val="004920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03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8488B"/>
    <w:rPr>
      <w:color w:val="0000FF"/>
      <w:u w:val="single"/>
    </w:rPr>
  </w:style>
  <w:style w:type="character" w:styleId="FollowedHyperlink">
    <w:name w:val="FollowedHyperlink"/>
    <w:basedOn w:val="DefaultParagraphFont"/>
    <w:rsid w:val="0088488B"/>
    <w:rPr>
      <w:color w:val="800080"/>
      <w:u w:val="single"/>
    </w:rPr>
  </w:style>
  <w:style w:type="paragraph" w:styleId="Date">
    <w:name w:val="Date"/>
    <w:basedOn w:val="Normal"/>
    <w:next w:val="Normal"/>
    <w:rsid w:val="007D089F"/>
  </w:style>
  <w:style w:type="paragraph" w:styleId="ListParagraph">
    <w:name w:val="List Paragraph"/>
    <w:basedOn w:val="Normal"/>
    <w:uiPriority w:val="34"/>
    <w:qFormat/>
    <w:rsid w:val="000B4878"/>
    <w:pPr>
      <w:ind w:left="720"/>
      <w:contextualSpacing/>
    </w:pPr>
  </w:style>
  <w:style w:type="paragraph" w:styleId="Header">
    <w:name w:val="header"/>
    <w:basedOn w:val="Normal"/>
    <w:link w:val="HeaderChar"/>
    <w:uiPriority w:val="99"/>
    <w:unhideWhenUsed/>
    <w:rsid w:val="00D22ABD"/>
    <w:pPr>
      <w:tabs>
        <w:tab w:val="center" w:pos="4680"/>
        <w:tab w:val="right" w:pos="9360"/>
      </w:tabs>
    </w:pPr>
  </w:style>
  <w:style w:type="character" w:customStyle="1" w:styleId="HeaderChar">
    <w:name w:val="Header Char"/>
    <w:basedOn w:val="DefaultParagraphFont"/>
    <w:link w:val="Header"/>
    <w:uiPriority w:val="99"/>
    <w:rsid w:val="00D22ABD"/>
    <w:rPr>
      <w:rFonts w:ascii="Comic Sans MS" w:eastAsia="MS Mincho" w:hAnsi="Comic Sans MS"/>
      <w:b/>
      <w:sz w:val="22"/>
      <w:szCs w:val="22"/>
      <w:lang w:eastAsia="ja-JP"/>
    </w:rPr>
  </w:style>
  <w:style w:type="paragraph" w:styleId="Footer">
    <w:name w:val="footer"/>
    <w:basedOn w:val="Normal"/>
    <w:link w:val="FooterChar"/>
    <w:unhideWhenUsed/>
    <w:rsid w:val="00D22ABD"/>
    <w:pPr>
      <w:tabs>
        <w:tab w:val="center" w:pos="4680"/>
        <w:tab w:val="right" w:pos="9360"/>
      </w:tabs>
    </w:pPr>
  </w:style>
  <w:style w:type="character" w:customStyle="1" w:styleId="FooterChar">
    <w:name w:val="Footer Char"/>
    <w:basedOn w:val="DefaultParagraphFont"/>
    <w:link w:val="Footer"/>
    <w:rsid w:val="00D22ABD"/>
    <w:rPr>
      <w:rFonts w:ascii="Comic Sans MS" w:eastAsia="MS Mincho" w:hAnsi="Comic Sans MS"/>
      <w:b/>
      <w:sz w:val="22"/>
      <w:szCs w:val="22"/>
      <w:lang w:eastAsia="ja-JP"/>
    </w:rPr>
  </w:style>
  <w:style w:type="paragraph" w:styleId="BalloonText">
    <w:name w:val="Balloon Text"/>
    <w:basedOn w:val="Normal"/>
    <w:link w:val="BalloonTextChar"/>
    <w:semiHidden/>
    <w:unhideWhenUsed/>
    <w:rsid w:val="009239B2"/>
    <w:rPr>
      <w:rFonts w:ascii="Segoe UI" w:hAnsi="Segoe UI" w:cs="Segoe UI"/>
      <w:sz w:val="18"/>
      <w:szCs w:val="18"/>
    </w:rPr>
  </w:style>
  <w:style w:type="character" w:customStyle="1" w:styleId="BalloonTextChar">
    <w:name w:val="Balloon Text Char"/>
    <w:basedOn w:val="DefaultParagraphFont"/>
    <w:link w:val="BalloonText"/>
    <w:semiHidden/>
    <w:rsid w:val="009239B2"/>
    <w:rPr>
      <w:rFonts w:ascii="Segoe UI" w:eastAsia="MS Mincho" w:hAnsi="Segoe UI" w:cs="Segoe UI"/>
      <w:b/>
      <w:sz w:val="18"/>
      <w:szCs w:val="18"/>
      <w:lang w:eastAsia="ja-JP"/>
    </w:rPr>
  </w:style>
  <w:style w:type="character" w:customStyle="1" w:styleId="Heading1Char">
    <w:name w:val="Heading 1 Char"/>
    <w:basedOn w:val="DefaultParagraphFont"/>
    <w:link w:val="Heading1"/>
    <w:rsid w:val="0049202D"/>
    <w:rPr>
      <w:rFonts w:asciiTheme="majorHAnsi" w:eastAsiaTheme="majorEastAsia" w:hAnsiTheme="majorHAnsi" w:cstheme="majorBidi"/>
      <w:b/>
      <w:color w:val="365F91" w:themeColor="accent1" w:themeShade="BF"/>
      <w:sz w:val="32"/>
      <w:szCs w:val="32"/>
      <w:lang w:eastAsia="ja-JP"/>
    </w:rPr>
  </w:style>
  <w:style w:type="character" w:styleId="Emphasis">
    <w:name w:val="Emphasis"/>
    <w:basedOn w:val="DefaultParagraphFont"/>
    <w:qFormat/>
    <w:rsid w:val="0049202D"/>
    <w:rPr>
      <w:i/>
      <w:iCs/>
    </w:rPr>
  </w:style>
  <w:style w:type="table" w:customStyle="1" w:styleId="TableGrid1">
    <w:name w:val="Table Grid1"/>
    <w:basedOn w:val="TableNormal"/>
    <w:next w:val="TableGrid"/>
    <w:uiPriority w:val="39"/>
    <w:rsid w:val="00BB061F"/>
    <w:rPr>
      <w:rFonts w:ascii="Tahoma" w:eastAsia="Calibri" w:hAnsi="Tahoma" w:cs="Tahoma"/>
      <w:b/>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1730">
      <w:bodyDiv w:val="1"/>
      <w:marLeft w:val="0"/>
      <w:marRight w:val="0"/>
      <w:marTop w:val="0"/>
      <w:marBottom w:val="0"/>
      <w:divBdr>
        <w:top w:val="none" w:sz="0" w:space="0" w:color="auto"/>
        <w:left w:val="none" w:sz="0" w:space="0" w:color="auto"/>
        <w:bottom w:val="none" w:sz="0" w:space="0" w:color="auto"/>
        <w:right w:val="none" w:sz="0" w:space="0" w:color="auto"/>
      </w:divBdr>
    </w:div>
    <w:div w:id="216669286">
      <w:bodyDiv w:val="1"/>
      <w:marLeft w:val="600"/>
      <w:marRight w:val="0"/>
      <w:marTop w:val="240"/>
      <w:marBottom w:val="0"/>
      <w:divBdr>
        <w:top w:val="none" w:sz="0" w:space="0" w:color="auto"/>
        <w:left w:val="none" w:sz="0" w:space="0" w:color="auto"/>
        <w:bottom w:val="none" w:sz="0" w:space="0" w:color="auto"/>
        <w:right w:val="none" w:sz="0" w:space="0" w:color="auto"/>
      </w:divBdr>
      <w:divsChild>
        <w:div w:id="393937289">
          <w:marLeft w:val="0"/>
          <w:marRight w:val="0"/>
          <w:marTop w:val="0"/>
          <w:marBottom w:val="0"/>
          <w:divBdr>
            <w:top w:val="none" w:sz="0" w:space="0" w:color="auto"/>
            <w:left w:val="none" w:sz="0" w:space="0" w:color="auto"/>
            <w:bottom w:val="none" w:sz="0" w:space="0" w:color="auto"/>
            <w:right w:val="none" w:sz="0" w:space="0" w:color="auto"/>
          </w:divBdr>
        </w:div>
        <w:div w:id="626204190">
          <w:marLeft w:val="0"/>
          <w:marRight w:val="0"/>
          <w:marTop w:val="0"/>
          <w:marBottom w:val="0"/>
          <w:divBdr>
            <w:top w:val="none" w:sz="0" w:space="0" w:color="auto"/>
            <w:left w:val="none" w:sz="0" w:space="0" w:color="auto"/>
            <w:bottom w:val="none" w:sz="0" w:space="0" w:color="auto"/>
            <w:right w:val="none" w:sz="0" w:space="0" w:color="auto"/>
          </w:divBdr>
        </w:div>
        <w:div w:id="1888031379">
          <w:marLeft w:val="0"/>
          <w:marRight w:val="0"/>
          <w:marTop w:val="0"/>
          <w:marBottom w:val="0"/>
          <w:divBdr>
            <w:top w:val="none" w:sz="0" w:space="0" w:color="auto"/>
            <w:left w:val="none" w:sz="0" w:space="0" w:color="auto"/>
            <w:bottom w:val="none" w:sz="0" w:space="0" w:color="auto"/>
            <w:right w:val="none" w:sz="0" w:space="0" w:color="auto"/>
          </w:divBdr>
        </w:div>
        <w:div w:id="2004042467">
          <w:marLeft w:val="0"/>
          <w:marRight w:val="0"/>
          <w:marTop w:val="0"/>
          <w:marBottom w:val="0"/>
          <w:divBdr>
            <w:top w:val="none" w:sz="0" w:space="0" w:color="auto"/>
            <w:left w:val="none" w:sz="0" w:space="0" w:color="auto"/>
            <w:bottom w:val="none" w:sz="0" w:space="0" w:color="auto"/>
            <w:right w:val="none" w:sz="0" w:space="0" w:color="auto"/>
          </w:divBdr>
        </w:div>
      </w:divsChild>
    </w:div>
    <w:div w:id="129429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4A95-33BF-4DC1-8AC3-8A38FCA4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BAKERSFIELD SISTER CITY PROJECT CORPORATION</vt:lpstr>
    </vt:vector>
  </TitlesOfParts>
  <Company>City of Bakersfield</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BAKERSFIELD SISTER CITY PROJECT CORPORATION</dc:title>
  <dc:creator>Office 2004 Test Drive User</dc:creator>
  <cp:lastModifiedBy>Microsoft account</cp:lastModifiedBy>
  <cp:revision>2</cp:revision>
  <cp:lastPrinted>2022-01-04T19:24:00Z</cp:lastPrinted>
  <dcterms:created xsi:type="dcterms:W3CDTF">2023-06-06T18:05:00Z</dcterms:created>
  <dcterms:modified xsi:type="dcterms:W3CDTF">2023-06-06T18:05:00Z</dcterms:modified>
</cp:coreProperties>
</file>